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F2" w:rsidRDefault="008C42C1" w:rsidP="00EA0CF2">
      <w:pPr>
        <w:rPr>
          <w:sz w:val="28"/>
          <w:szCs w:val="28"/>
        </w:rPr>
      </w:pPr>
      <w:r>
        <w:rPr>
          <w:sz w:val="28"/>
          <w:szCs w:val="28"/>
        </w:rPr>
        <w:t>28 декабря 2018 года № 2969</w:t>
      </w:r>
    </w:p>
    <w:p w:rsidR="00E41267" w:rsidRDefault="00E41267" w:rsidP="00EA0CF2">
      <w:pPr>
        <w:rPr>
          <w:sz w:val="28"/>
          <w:szCs w:val="28"/>
        </w:rPr>
      </w:pPr>
    </w:p>
    <w:p w:rsidR="00DA277A" w:rsidRPr="00165113" w:rsidRDefault="00B36781" w:rsidP="00E41267">
      <w:pPr>
        <w:spacing w:line="245" w:lineRule="auto"/>
        <w:rPr>
          <w:sz w:val="28"/>
          <w:szCs w:val="28"/>
        </w:rPr>
      </w:pPr>
      <w:r w:rsidRPr="00165113">
        <w:rPr>
          <w:sz w:val="28"/>
          <w:szCs w:val="28"/>
        </w:rPr>
        <w:t xml:space="preserve">Об утверждении </w:t>
      </w:r>
      <w:r w:rsidR="0065312C">
        <w:rPr>
          <w:sz w:val="28"/>
          <w:szCs w:val="28"/>
        </w:rPr>
        <w:t>п</w:t>
      </w:r>
      <w:r w:rsidRPr="00165113">
        <w:rPr>
          <w:sz w:val="28"/>
          <w:szCs w:val="28"/>
        </w:rPr>
        <w:t>орядк</w:t>
      </w:r>
      <w:r w:rsidR="00C454A3" w:rsidRPr="00165113">
        <w:rPr>
          <w:sz w:val="28"/>
          <w:szCs w:val="28"/>
        </w:rPr>
        <w:t xml:space="preserve">ов </w:t>
      </w:r>
      <w:r w:rsidRPr="00165113">
        <w:rPr>
          <w:sz w:val="28"/>
          <w:szCs w:val="28"/>
        </w:rPr>
        <w:t xml:space="preserve">предоставления из бюджета </w:t>
      </w:r>
    </w:p>
    <w:p w:rsidR="00DA277A" w:rsidRPr="00165113" w:rsidRDefault="00B36781" w:rsidP="00E41267">
      <w:pPr>
        <w:spacing w:line="245" w:lineRule="auto"/>
        <w:rPr>
          <w:sz w:val="28"/>
          <w:szCs w:val="28"/>
        </w:rPr>
      </w:pPr>
      <w:r w:rsidRPr="00165113">
        <w:rPr>
          <w:sz w:val="28"/>
          <w:szCs w:val="28"/>
        </w:rPr>
        <w:t xml:space="preserve">муниципального образования «Город Саратов» субсидий </w:t>
      </w:r>
    </w:p>
    <w:p w:rsidR="00DA277A" w:rsidRPr="00165113" w:rsidRDefault="00B36781" w:rsidP="00E41267">
      <w:pPr>
        <w:spacing w:line="245" w:lineRule="auto"/>
        <w:rPr>
          <w:sz w:val="28"/>
          <w:szCs w:val="28"/>
        </w:rPr>
      </w:pPr>
      <w:r w:rsidRPr="00165113">
        <w:rPr>
          <w:sz w:val="28"/>
          <w:szCs w:val="28"/>
        </w:rPr>
        <w:t>на</w:t>
      </w:r>
      <w:r w:rsidR="00C454A3" w:rsidRPr="00165113">
        <w:rPr>
          <w:sz w:val="28"/>
          <w:szCs w:val="28"/>
        </w:rPr>
        <w:t xml:space="preserve"> иные цели</w:t>
      </w:r>
      <w:r w:rsidRPr="00165113">
        <w:rPr>
          <w:sz w:val="28"/>
          <w:szCs w:val="28"/>
        </w:rPr>
        <w:t xml:space="preserve"> муниципальным бюджетным</w:t>
      </w:r>
      <w:r w:rsidR="001B3FD1" w:rsidRPr="00165113">
        <w:rPr>
          <w:sz w:val="28"/>
          <w:szCs w:val="28"/>
        </w:rPr>
        <w:t xml:space="preserve"> </w:t>
      </w:r>
      <w:r w:rsidRPr="00165113">
        <w:rPr>
          <w:sz w:val="28"/>
          <w:szCs w:val="28"/>
        </w:rPr>
        <w:t xml:space="preserve">учреждениям, </w:t>
      </w:r>
    </w:p>
    <w:p w:rsidR="00DA277A" w:rsidRPr="00165113" w:rsidRDefault="00B36781" w:rsidP="00E41267">
      <w:pPr>
        <w:spacing w:line="245" w:lineRule="auto"/>
        <w:rPr>
          <w:sz w:val="28"/>
          <w:szCs w:val="28"/>
        </w:rPr>
      </w:pPr>
      <w:r w:rsidRPr="00165113">
        <w:rPr>
          <w:sz w:val="28"/>
          <w:szCs w:val="28"/>
        </w:rPr>
        <w:t xml:space="preserve">в </w:t>
      </w:r>
      <w:proofErr w:type="gramStart"/>
      <w:r w:rsidRPr="00165113">
        <w:rPr>
          <w:sz w:val="28"/>
          <w:szCs w:val="28"/>
        </w:rPr>
        <w:t>отношении</w:t>
      </w:r>
      <w:proofErr w:type="gramEnd"/>
      <w:r w:rsidRPr="00165113">
        <w:rPr>
          <w:sz w:val="28"/>
          <w:szCs w:val="28"/>
        </w:rPr>
        <w:t xml:space="preserve"> которых комитет дорожного хозяйства, </w:t>
      </w:r>
    </w:p>
    <w:p w:rsidR="00DA277A" w:rsidRPr="00165113" w:rsidRDefault="00B36781" w:rsidP="00E41267">
      <w:pPr>
        <w:spacing w:line="245" w:lineRule="auto"/>
        <w:rPr>
          <w:sz w:val="28"/>
          <w:szCs w:val="28"/>
        </w:rPr>
      </w:pPr>
      <w:r w:rsidRPr="00165113">
        <w:rPr>
          <w:sz w:val="28"/>
          <w:szCs w:val="28"/>
        </w:rPr>
        <w:t xml:space="preserve">благоустройства и транспорта администрации </w:t>
      </w:r>
    </w:p>
    <w:p w:rsidR="00DA277A" w:rsidRPr="00165113" w:rsidRDefault="00B36781" w:rsidP="00E41267">
      <w:pPr>
        <w:spacing w:line="245" w:lineRule="auto"/>
        <w:rPr>
          <w:sz w:val="28"/>
          <w:szCs w:val="28"/>
        </w:rPr>
      </w:pPr>
      <w:r w:rsidRPr="00165113">
        <w:rPr>
          <w:sz w:val="28"/>
          <w:szCs w:val="28"/>
        </w:rPr>
        <w:t xml:space="preserve">муниципального образования «Город Саратов» </w:t>
      </w:r>
    </w:p>
    <w:p w:rsidR="005B6104" w:rsidRPr="00165113" w:rsidRDefault="00B36781" w:rsidP="00E41267">
      <w:pPr>
        <w:spacing w:line="245" w:lineRule="auto"/>
        <w:rPr>
          <w:sz w:val="28"/>
          <w:szCs w:val="28"/>
        </w:rPr>
      </w:pPr>
      <w:r w:rsidRPr="00165113">
        <w:rPr>
          <w:sz w:val="28"/>
          <w:szCs w:val="28"/>
        </w:rPr>
        <w:t>осуществляет функции и полномочия учредителя</w:t>
      </w:r>
    </w:p>
    <w:p w:rsidR="006401BF" w:rsidRPr="00165113" w:rsidRDefault="006401BF" w:rsidP="00E41267">
      <w:pPr>
        <w:spacing w:line="245" w:lineRule="auto"/>
        <w:jc w:val="center"/>
        <w:rPr>
          <w:b/>
          <w:sz w:val="28"/>
          <w:szCs w:val="28"/>
        </w:rPr>
      </w:pPr>
    </w:p>
    <w:p w:rsidR="006401BF" w:rsidRPr="00165113" w:rsidRDefault="006401BF" w:rsidP="00E41267">
      <w:pPr>
        <w:spacing w:line="245" w:lineRule="auto"/>
        <w:ind w:firstLine="709"/>
        <w:jc w:val="both"/>
        <w:rPr>
          <w:sz w:val="28"/>
          <w:szCs w:val="28"/>
        </w:rPr>
      </w:pPr>
      <w:r w:rsidRPr="00165113">
        <w:rPr>
          <w:sz w:val="28"/>
          <w:szCs w:val="28"/>
        </w:rPr>
        <w:t xml:space="preserve">В соответствии со </w:t>
      </w:r>
      <w:hyperlink r:id="rId7" w:history="1">
        <w:r w:rsidRPr="00165113">
          <w:rPr>
            <w:bCs/>
            <w:sz w:val="28"/>
            <w:szCs w:val="28"/>
          </w:rPr>
          <w:t>статьей</w:t>
        </w:r>
        <w:r w:rsidR="00DA277A" w:rsidRPr="00165113">
          <w:rPr>
            <w:bCs/>
            <w:sz w:val="28"/>
            <w:szCs w:val="28"/>
          </w:rPr>
          <w:t xml:space="preserve"> </w:t>
        </w:r>
        <w:r w:rsidRPr="00165113">
          <w:rPr>
            <w:bCs/>
            <w:sz w:val="28"/>
            <w:szCs w:val="28"/>
          </w:rPr>
          <w:t>78.1</w:t>
        </w:r>
      </w:hyperlink>
      <w:r w:rsidRPr="00165113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165113">
          <w:rPr>
            <w:bCs/>
            <w:sz w:val="28"/>
            <w:szCs w:val="28"/>
          </w:rPr>
          <w:t>постановлением</w:t>
        </w:r>
      </w:hyperlink>
      <w:r w:rsidRPr="00165113">
        <w:rPr>
          <w:sz w:val="28"/>
          <w:szCs w:val="28"/>
        </w:rPr>
        <w:t xml:space="preserve"> администрации муниципального образования «Город Саратов» от 31 марта 2014</w:t>
      </w:r>
      <w:r w:rsidR="00DA277A" w:rsidRPr="00165113">
        <w:rPr>
          <w:sz w:val="28"/>
          <w:szCs w:val="28"/>
        </w:rPr>
        <w:t xml:space="preserve"> </w:t>
      </w:r>
      <w:r w:rsidRPr="00165113">
        <w:rPr>
          <w:sz w:val="28"/>
          <w:szCs w:val="28"/>
        </w:rPr>
        <w:t xml:space="preserve">года </w:t>
      </w:r>
      <w:r w:rsidR="00064D59" w:rsidRPr="00165113">
        <w:rPr>
          <w:sz w:val="28"/>
          <w:szCs w:val="28"/>
        </w:rPr>
        <w:t>№</w:t>
      </w:r>
      <w:r w:rsidR="00DA277A" w:rsidRPr="00165113">
        <w:rPr>
          <w:sz w:val="28"/>
          <w:szCs w:val="28"/>
        </w:rPr>
        <w:t xml:space="preserve"> </w:t>
      </w:r>
      <w:r w:rsidRPr="00165113">
        <w:rPr>
          <w:sz w:val="28"/>
          <w:szCs w:val="28"/>
        </w:rPr>
        <w:t xml:space="preserve">865 «Об установлении Порядка определения объема и условия предоставления из бюджета муниципального образования «Город Саратов» муниципальным бюджетным и муниципальным автономным учреждениям субсидий на иные цели» </w:t>
      </w:r>
    </w:p>
    <w:p w:rsidR="006401BF" w:rsidRPr="00165113" w:rsidRDefault="006401BF" w:rsidP="00E41267">
      <w:pPr>
        <w:spacing w:line="245" w:lineRule="auto"/>
        <w:jc w:val="center"/>
        <w:rPr>
          <w:b/>
          <w:spacing w:val="20"/>
          <w:sz w:val="28"/>
          <w:szCs w:val="28"/>
        </w:rPr>
      </w:pPr>
      <w:r w:rsidRPr="00165113">
        <w:rPr>
          <w:b/>
          <w:spacing w:val="20"/>
          <w:sz w:val="28"/>
          <w:szCs w:val="28"/>
        </w:rPr>
        <w:t>постановляю:</w:t>
      </w:r>
    </w:p>
    <w:p w:rsidR="00E41267" w:rsidRPr="00165113" w:rsidRDefault="00E41267" w:rsidP="00E41267">
      <w:pPr>
        <w:spacing w:line="245" w:lineRule="auto"/>
        <w:rPr>
          <w:sz w:val="28"/>
          <w:szCs w:val="28"/>
        </w:rPr>
      </w:pPr>
    </w:p>
    <w:p w:rsidR="006401BF" w:rsidRPr="00165113" w:rsidRDefault="006401BF" w:rsidP="00E41267">
      <w:pPr>
        <w:spacing w:line="245" w:lineRule="auto"/>
        <w:ind w:firstLine="709"/>
        <w:jc w:val="both"/>
        <w:rPr>
          <w:sz w:val="28"/>
          <w:szCs w:val="28"/>
        </w:rPr>
      </w:pPr>
      <w:bookmarkStart w:id="0" w:name="sub_1"/>
      <w:r w:rsidRPr="00165113">
        <w:rPr>
          <w:sz w:val="28"/>
          <w:szCs w:val="28"/>
        </w:rPr>
        <w:t xml:space="preserve">1. Утвердить </w:t>
      </w:r>
      <w:r w:rsidR="0065312C">
        <w:rPr>
          <w:sz w:val="28"/>
          <w:szCs w:val="28"/>
        </w:rPr>
        <w:t>п</w:t>
      </w:r>
      <w:r w:rsidRPr="00165113">
        <w:rPr>
          <w:sz w:val="28"/>
          <w:szCs w:val="28"/>
        </w:rPr>
        <w:t>оряд</w:t>
      </w:r>
      <w:r w:rsidR="00C454A3" w:rsidRPr="00165113">
        <w:rPr>
          <w:sz w:val="28"/>
          <w:szCs w:val="28"/>
        </w:rPr>
        <w:t>ки</w:t>
      </w:r>
      <w:r w:rsidR="0003617B" w:rsidRPr="00165113">
        <w:rPr>
          <w:sz w:val="28"/>
          <w:szCs w:val="28"/>
        </w:rPr>
        <w:t xml:space="preserve"> </w:t>
      </w:r>
      <w:r w:rsidRPr="00165113">
        <w:rPr>
          <w:sz w:val="28"/>
          <w:szCs w:val="28"/>
        </w:rPr>
        <w:t xml:space="preserve">предоставления из бюджета муниципального образования «Город Саратов» </w:t>
      </w:r>
      <w:r w:rsidR="00432D11" w:rsidRPr="00165113">
        <w:rPr>
          <w:sz w:val="28"/>
          <w:szCs w:val="28"/>
        </w:rPr>
        <w:t>в 201</w:t>
      </w:r>
      <w:r w:rsidR="009615FB" w:rsidRPr="00165113">
        <w:rPr>
          <w:sz w:val="28"/>
          <w:szCs w:val="28"/>
        </w:rPr>
        <w:t>9</w:t>
      </w:r>
      <w:r w:rsidR="00432D11" w:rsidRPr="00165113">
        <w:rPr>
          <w:sz w:val="28"/>
          <w:szCs w:val="28"/>
        </w:rPr>
        <w:t xml:space="preserve"> году </w:t>
      </w:r>
      <w:r w:rsidRPr="00165113">
        <w:rPr>
          <w:sz w:val="28"/>
          <w:szCs w:val="28"/>
        </w:rPr>
        <w:t xml:space="preserve">субсидий на </w:t>
      </w:r>
      <w:r w:rsidR="00C454A3" w:rsidRPr="00165113">
        <w:rPr>
          <w:sz w:val="28"/>
          <w:szCs w:val="28"/>
        </w:rPr>
        <w:t>иные цели</w:t>
      </w:r>
      <w:r w:rsidR="00D040C4" w:rsidRPr="00165113">
        <w:rPr>
          <w:sz w:val="28"/>
          <w:szCs w:val="28"/>
        </w:rPr>
        <w:t xml:space="preserve"> </w:t>
      </w:r>
      <w:r w:rsidRPr="00165113">
        <w:rPr>
          <w:sz w:val="28"/>
          <w:szCs w:val="28"/>
        </w:rPr>
        <w:t>муниципальным бюджетным учреждениям, в отношении которых комитет дорожного хозяйства, благоустройства и транспорта администрации муниципального образования «Город Саратов» осуществляет функции и полномочия учредителя</w:t>
      </w:r>
      <w:bookmarkEnd w:id="0"/>
      <w:r w:rsidR="00C454A3" w:rsidRPr="00165113">
        <w:rPr>
          <w:sz w:val="28"/>
          <w:szCs w:val="28"/>
        </w:rPr>
        <w:t>:</w:t>
      </w:r>
    </w:p>
    <w:p w:rsidR="00C454A3" w:rsidRPr="00165113" w:rsidRDefault="00C454A3" w:rsidP="00E41267">
      <w:pPr>
        <w:spacing w:line="245" w:lineRule="auto"/>
        <w:ind w:firstLine="709"/>
        <w:jc w:val="both"/>
        <w:rPr>
          <w:sz w:val="28"/>
          <w:szCs w:val="28"/>
        </w:rPr>
      </w:pPr>
      <w:r w:rsidRPr="00165113">
        <w:rPr>
          <w:sz w:val="28"/>
          <w:szCs w:val="28"/>
        </w:rPr>
        <w:t>- на погашение кредиторской задолженности прошлых лет (приложение №</w:t>
      </w:r>
      <w:r w:rsidR="00165113" w:rsidRPr="00165113">
        <w:rPr>
          <w:sz w:val="28"/>
          <w:szCs w:val="28"/>
        </w:rPr>
        <w:t xml:space="preserve"> </w:t>
      </w:r>
      <w:r w:rsidRPr="00165113">
        <w:rPr>
          <w:sz w:val="28"/>
          <w:szCs w:val="28"/>
        </w:rPr>
        <w:t>1);</w:t>
      </w:r>
    </w:p>
    <w:p w:rsidR="00C454A3" w:rsidRPr="00165113" w:rsidRDefault="00C454A3" w:rsidP="00E41267">
      <w:pPr>
        <w:spacing w:line="245" w:lineRule="auto"/>
        <w:ind w:firstLine="709"/>
        <w:jc w:val="both"/>
        <w:rPr>
          <w:sz w:val="28"/>
          <w:szCs w:val="28"/>
        </w:rPr>
      </w:pPr>
      <w:r w:rsidRPr="00165113">
        <w:rPr>
          <w:sz w:val="28"/>
          <w:szCs w:val="28"/>
        </w:rPr>
        <w:t xml:space="preserve">- </w:t>
      </w:r>
      <w:r w:rsidR="00426110" w:rsidRPr="00165113">
        <w:rPr>
          <w:sz w:val="28"/>
          <w:szCs w:val="28"/>
        </w:rPr>
        <w:t xml:space="preserve">на </w:t>
      </w:r>
      <w:r w:rsidRPr="00165113">
        <w:rPr>
          <w:sz w:val="28"/>
          <w:szCs w:val="28"/>
        </w:rPr>
        <w:t xml:space="preserve">исполнение судебных </w:t>
      </w:r>
      <w:r w:rsidR="008A1E9C" w:rsidRPr="00165113">
        <w:rPr>
          <w:sz w:val="28"/>
          <w:szCs w:val="28"/>
        </w:rPr>
        <w:t>актов</w:t>
      </w:r>
      <w:r w:rsidRPr="00165113">
        <w:rPr>
          <w:sz w:val="28"/>
          <w:szCs w:val="28"/>
        </w:rPr>
        <w:t xml:space="preserve"> </w:t>
      </w:r>
      <w:r w:rsidR="00426110" w:rsidRPr="00165113">
        <w:rPr>
          <w:sz w:val="28"/>
          <w:szCs w:val="28"/>
        </w:rPr>
        <w:t xml:space="preserve">и решений налогового органа по обращению взыскания на средства бюджета муниципального образования «Город Саратов» </w:t>
      </w:r>
      <w:r w:rsidRPr="00165113">
        <w:rPr>
          <w:sz w:val="28"/>
          <w:szCs w:val="28"/>
        </w:rPr>
        <w:t>(приложение №</w:t>
      </w:r>
      <w:r w:rsidR="00165113" w:rsidRPr="00165113">
        <w:rPr>
          <w:sz w:val="28"/>
          <w:szCs w:val="28"/>
        </w:rPr>
        <w:t xml:space="preserve"> </w:t>
      </w:r>
      <w:r w:rsidR="00426110" w:rsidRPr="00165113">
        <w:rPr>
          <w:sz w:val="28"/>
          <w:szCs w:val="28"/>
        </w:rPr>
        <w:t>2</w:t>
      </w:r>
      <w:r w:rsidRPr="00165113">
        <w:rPr>
          <w:sz w:val="28"/>
          <w:szCs w:val="28"/>
        </w:rPr>
        <w:t>);</w:t>
      </w:r>
    </w:p>
    <w:p w:rsidR="009615FB" w:rsidRPr="00165113" w:rsidRDefault="009615FB" w:rsidP="00E41267">
      <w:pPr>
        <w:spacing w:line="245" w:lineRule="auto"/>
        <w:ind w:firstLine="709"/>
        <w:jc w:val="both"/>
        <w:rPr>
          <w:sz w:val="28"/>
          <w:szCs w:val="28"/>
        </w:rPr>
      </w:pPr>
      <w:r w:rsidRPr="00165113">
        <w:rPr>
          <w:sz w:val="28"/>
          <w:szCs w:val="28"/>
        </w:rPr>
        <w:t>- на приобретение автотранспортной и специализированной техники (приложение №</w:t>
      </w:r>
      <w:r w:rsidR="00165113" w:rsidRPr="00165113">
        <w:rPr>
          <w:sz w:val="28"/>
          <w:szCs w:val="28"/>
        </w:rPr>
        <w:t xml:space="preserve"> </w:t>
      </w:r>
      <w:r w:rsidRPr="00165113">
        <w:rPr>
          <w:sz w:val="28"/>
          <w:szCs w:val="28"/>
        </w:rPr>
        <w:t>3).</w:t>
      </w:r>
    </w:p>
    <w:p w:rsidR="006401BF" w:rsidRPr="00165113" w:rsidRDefault="006401BF" w:rsidP="00E41267">
      <w:pPr>
        <w:spacing w:line="245" w:lineRule="auto"/>
        <w:ind w:firstLine="709"/>
        <w:jc w:val="both"/>
        <w:rPr>
          <w:sz w:val="28"/>
          <w:szCs w:val="28"/>
        </w:rPr>
      </w:pPr>
      <w:bookmarkStart w:id="1" w:name="sub_2"/>
      <w:r w:rsidRPr="00165113">
        <w:rPr>
          <w:sz w:val="28"/>
          <w:szCs w:val="28"/>
        </w:rPr>
        <w:t>2. Комитету по общественным отношениям, анализу и информации администра</w:t>
      </w:r>
      <w:r w:rsidR="0003617B" w:rsidRPr="00165113">
        <w:rPr>
          <w:sz w:val="28"/>
          <w:szCs w:val="28"/>
        </w:rPr>
        <w:t>ции муниципального образования «</w:t>
      </w:r>
      <w:r w:rsidRPr="00165113">
        <w:rPr>
          <w:sz w:val="28"/>
          <w:szCs w:val="28"/>
        </w:rPr>
        <w:t>Город Саратов</w:t>
      </w:r>
      <w:r w:rsidR="0003617B" w:rsidRPr="00165113">
        <w:rPr>
          <w:sz w:val="28"/>
          <w:szCs w:val="28"/>
        </w:rPr>
        <w:t xml:space="preserve">» опубликовать </w:t>
      </w:r>
      <w:r w:rsidRPr="00165113">
        <w:rPr>
          <w:sz w:val="28"/>
          <w:szCs w:val="28"/>
        </w:rPr>
        <w:t>настоящее постановление в средствах массовой информации.</w:t>
      </w:r>
    </w:p>
    <w:p w:rsidR="006401BF" w:rsidRPr="00165113" w:rsidRDefault="006401BF" w:rsidP="00E41267">
      <w:pPr>
        <w:spacing w:line="245" w:lineRule="auto"/>
        <w:ind w:firstLine="709"/>
        <w:jc w:val="both"/>
        <w:rPr>
          <w:sz w:val="28"/>
          <w:szCs w:val="28"/>
        </w:rPr>
      </w:pPr>
      <w:bookmarkStart w:id="2" w:name="sub_3"/>
      <w:bookmarkEnd w:id="1"/>
      <w:r w:rsidRPr="00165113">
        <w:rPr>
          <w:sz w:val="28"/>
          <w:szCs w:val="28"/>
        </w:rPr>
        <w:t xml:space="preserve">3. </w:t>
      </w:r>
      <w:proofErr w:type="gramStart"/>
      <w:r w:rsidRPr="00165113">
        <w:rPr>
          <w:sz w:val="28"/>
          <w:szCs w:val="28"/>
        </w:rPr>
        <w:t>Контроль за</w:t>
      </w:r>
      <w:proofErr w:type="gramEnd"/>
      <w:r w:rsidRPr="00165113">
        <w:rPr>
          <w:sz w:val="28"/>
          <w:szCs w:val="28"/>
        </w:rPr>
        <w:t xml:space="preserve"> исполнением настоящего постановления возложить</w:t>
      </w:r>
      <w:r w:rsidR="00B669D9">
        <w:rPr>
          <w:sz w:val="28"/>
          <w:szCs w:val="28"/>
        </w:rPr>
        <w:t xml:space="preserve"> </w:t>
      </w:r>
      <w:r w:rsidRPr="00165113">
        <w:rPr>
          <w:sz w:val="28"/>
          <w:szCs w:val="28"/>
        </w:rPr>
        <w:t xml:space="preserve">на заместителя главы администрации муниципального образования </w:t>
      </w:r>
      <w:r w:rsidR="0003617B" w:rsidRPr="00165113">
        <w:rPr>
          <w:sz w:val="28"/>
          <w:szCs w:val="28"/>
        </w:rPr>
        <w:t>«</w:t>
      </w:r>
      <w:r w:rsidRPr="00165113">
        <w:rPr>
          <w:sz w:val="28"/>
          <w:szCs w:val="28"/>
        </w:rPr>
        <w:t>Город Саратов</w:t>
      </w:r>
      <w:r w:rsidR="0003617B" w:rsidRPr="00165113">
        <w:rPr>
          <w:sz w:val="28"/>
          <w:szCs w:val="28"/>
        </w:rPr>
        <w:t xml:space="preserve">» по </w:t>
      </w:r>
      <w:r w:rsidR="00F82766" w:rsidRPr="00165113">
        <w:rPr>
          <w:sz w:val="28"/>
          <w:szCs w:val="28"/>
        </w:rPr>
        <w:t>городскому хозяйству</w:t>
      </w:r>
      <w:r w:rsidRPr="00165113">
        <w:rPr>
          <w:sz w:val="28"/>
          <w:szCs w:val="28"/>
        </w:rPr>
        <w:t>.</w:t>
      </w:r>
    </w:p>
    <w:bookmarkEnd w:id="2"/>
    <w:p w:rsidR="006401BF" w:rsidRPr="00165113" w:rsidRDefault="006401BF" w:rsidP="00E41267">
      <w:pPr>
        <w:spacing w:line="245" w:lineRule="auto"/>
        <w:rPr>
          <w:sz w:val="28"/>
          <w:szCs w:val="28"/>
        </w:rPr>
      </w:pPr>
    </w:p>
    <w:p w:rsidR="00C454A3" w:rsidRPr="00165113" w:rsidRDefault="00C454A3" w:rsidP="00E41267">
      <w:pPr>
        <w:spacing w:line="245" w:lineRule="auto"/>
        <w:rPr>
          <w:sz w:val="28"/>
          <w:szCs w:val="28"/>
        </w:rPr>
      </w:pPr>
    </w:p>
    <w:p w:rsidR="00306180" w:rsidRPr="00165113" w:rsidRDefault="00C454A3" w:rsidP="00E41267">
      <w:pPr>
        <w:spacing w:line="245" w:lineRule="auto"/>
        <w:rPr>
          <w:sz w:val="28"/>
          <w:szCs w:val="28"/>
        </w:rPr>
      </w:pPr>
      <w:r w:rsidRPr="00165113">
        <w:rPr>
          <w:sz w:val="28"/>
          <w:szCs w:val="28"/>
        </w:rPr>
        <w:t>Глава муниципального</w:t>
      </w:r>
      <w:r w:rsidR="00306180" w:rsidRPr="00165113">
        <w:rPr>
          <w:sz w:val="28"/>
          <w:szCs w:val="28"/>
        </w:rPr>
        <w:t xml:space="preserve"> </w:t>
      </w:r>
      <w:r w:rsidRPr="00165113">
        <w:rPr>
          <w:sz w:val="28"/>
          <w:szCs w:val="28"/>
        </w:rPr>
        <w:t xml:space="preserve">образования </w:t>
      </w:r>
    </w:p>
    <w:p w:rsidR="00D040C4" w:rsidRPr="00165113" w:rsidRDefault="00C454A3" w:rsidP="00E41267">
      <w:pPr>
        <w:spacing w:line="245" w:lineRule="auto"/>
        <w:rPr>
          <w:sz w:val="28"/>
          <w:szCs w:val="28"/>
        </w:rPr>
      </w:pPr>
      <w:r w:rsidRPr="00165113">
        <w:rPr>
          <w:sz w:val="28"/>
          <w:szCs w:val="28"/>
        </w:rPr>
        <w:t>«Город Саратов»</w:t>
      </w:r>
      <w:r w:rsidR="00B669D9">
        <w:rPr>
          <w:sz w:val="28"/>
          <w:szCs w:val="28"/>
        </w:rPr>
        <w:t xml:space="preserve"> </w:t>
      </w:r>
      <w:r w:rsidR="00F82766" w:rsidRPr="00165113">
        <w:rPr>
          <w:sz w:val="28"/>
          <w:szCs w:val="28"/>
        </w:rPr>
        <w:t>М.А. Исаев</w:t>
      </w:r>
    </w:p>
    <w:p w:rsidR="00C454A3" w:rsidRPr="00D62568" w:rsidRDefault="00452000" w:rsidP="00A520FB">
      <w:pPr>
        <w:tabs>
          <w:tab w:val="left" w:pos="142"/>
        </w:tabs>
        <w:ind w:firstLine="5103"/>
        <w:rPr>
          <w:b/>
          <w:sz w:val="28"/>
          <w:szCs w:val="28"/>
        </w:rPr>
      </w:pPr>
      <w:r>
        <w:br w:type="page"/>
      </w:r>
      <w:r w:rsidR="00C454A3" w:rsidRPr="00BD6900">
        <w:rPr>
          <w:rStyle w:val="a4"/>
          <w:b w:val="0"/>
          <w:color w:val="auto"/>
          <w:sz w:val="28"/>
          <w:szCs w:val="28"/>
        </w:rPr>
        <w:lastRenderedPageBreak/>
        <w:t>Приложение № 1</w:t>
      </w:r>
    </w:p>
    <w:p w:rsidR="00C454A3" w:rsidRPr="00D62568" w:rsidRDefault="00C454A3" w:rsidP="00A520FB">
      <w:pPr>
        <w:tabs>
          <w:tab w:val="left" w:pos="142"/>
        </w:tabs>
        <w:ind w:firstLine="5103"/>
        <w:rPr>
          <w:rStyle w:val="a4"/>
          <w:b w:val="0"/>
          <w:color w:val="auto"/>
          <w:sz w:val="28"/>
          <w:szCs w:val="28"/>
        </w:rPr>
      </w:pPr>
      <w:r w:rsidRPr="00D62568">
        <w:rPr>
          <w:rStyle w:val="a4"/>
          <w:b w:val="0"/>
          <w:color w:val="auto"/>
          <w:sz w:val="28"/>
          <w:szCs w:val="28"/>
        </w:rPr>
        <w:t xml:space="preserve">к </w:t>
      </w:r>
      <w:hyperlink w:anchor="sub_0" w:history="1">
        <w:r w:rsidRPr="00D62568">
          <w:rPr>
            <w:rStyle w:val="a5"/>
            <w:b w:val="0"/>
            <w:bCs w:val="0"/>
            <w:color w:val="auto"/>
            <w:sz w:val="28"/>
            <w:szCs w:val="28"/>
          </w:rPr>
          <w:t>постановлению</w:t>
        </w:r>
      </w:hyperlink>
      <w:r w:rsidRPr="00D62568">
        <w:rPr>
          <w:rStyle w:val="a4"/>
          <w:b w:val="0"/>
          <w:color w:val="auto"/>
          <w:sz w:val="28"/>
          <w:szCs w:val="28"/>
        </w:rPr>
        <w:t xml:space="preserve"> администрации </w:t>
      </w:r>
    </w:p>
    <w:p w:rsidR="00C454A3" w:rsidRDefault="00C454A3" w:rsidP="00A520FB">
      <w:pPr>
        <w:tabs>
          <w:tab w:val="left" w:pos="142"/>
        </w:tabs>
        <w:ind w:firstLine="5103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муниципального образования</w:t>
      </w:r>
      <w:r w:rsidRPr="00D62568">
        <w:rPr>
          <w:rStyle w:val="a4"/>
          <w:b w:val="0"/>
          <w:color w:val="auto"/>
          <w:sz w:val="28"/>
          <w:szCs w:val="28"/>
        </w:rPr>
        <w:t xml:space="preserve"> </w:t>
      </w:r>
    </w:p>
    <w:p w:rsidR="00C454A3" w:rsidRPr="00D62568" w:rsidRDefault="00C454A3" w:rsidP="00A520FB">
      <w:pPr>
        <w:tabs>
          <w:tab w:val="left" w:pos="142"/>
        </w:tabs>
        <w:ind w:firstLine="5103"/>
        <w:rPr>
          <w:b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«</w:t>
      </w:r>
      <w:r w:rsidRPr="00D62568">
        <w:rPr>
          <w:rStyle w:val="a4"/>
          <w:b w:val="0"/>
          <w:color w:val="auto"/>
          <w:sz w:val="28"/>
          <w:szCs w:val="28"/>
        </w:rPr>
        <w:t>Город Саратов</w:t>
      </w:r>
      <w:r>
        <w:rPr>
          <w:rStyle w:val="a4"/>
          <w:b w:val="0"/>
          <w:color w:val="auto"/>
          <w:sz w:val="28"/>
          <w:szCs w:val="28"/>
        </w:rPr>
        <w:t>»</w:t>
      </w:r>
    </w:p>
    <w:p w:rsidR="00C454A3" w:rsidRPr="008C42C1" w:rsidRDefault="008C42C1" w:rsidP="008C42C1">
      <w:pPr>
        <w:tabs>
          <w:tab w:val="center" w:pos="5167"/>
          <w:tab w:val="right" w:pos="9637"/>
        </w:tabs>
        <w:ind w:firstLine="5103"/>
        <w:rPr>
          <w:sz w:val="28"/>
          <w:szCs w:val="28"/>
        </w:rPr>
      </w:pPr>
      <w:r w:rsidRPr="008C42C1">
        <w:rPr>
          <w:sz w:val="28"/>
          <w:szCs w:val="28"/>
        </w:rPr>
        <w:t>от 28 декабря 2018 года № 2969</w:t>
      </w:r>
    </w:p>
    <w:p w:rsidR="00A520FB" w:rsidRDefault="00A520FB" w:rsidP="00A520FB">
      <w:pPr>
        <w:tabs>
          <w:tab w:val="center" w:pos="5167"/>
          <w:tab w:val="right" w:pos="9637"/>
        </w:tabs>
        <w:ind w:firstLine="698"/>
        <w:rPr>
          <w:b/>
        </w:rPr>
      </w:pPr>
    </w:p>
    <w:p w:rsidR="00C454A3" w:rsidRDefault="00C454A3" w:rsidP="00A520FB">
      <w:pPr>
        <w:tabs>
          <w:tab w:val="center" w:pos="5167"/>
          <w:tab w:val="right" w:pos="9637"/>
        </w:tabs>
        <w:ind w:firstLine="698"/>
        <w:rPr>
          <w:b/>
        </w:rPr>
      </w:pPr>
    </w:p>
    <w:p w:rsidR="00C454A3" w:rsidRPr="00D040C4" w:rsidRDefault="00C454A3" w:rsidP="00A520FB">
      <w:pPr>
        <w:jc w:val="center"/>
        <w:rPr>
          <w:b/>
          <w:sz w:val="28"/>
          <w:szCs w:val="28"/>
        </w:rPr>
      </w:pPr>
      <w:r w:rsidRPr="00D040C4">
        <w:rPr>
          <w:b/>
          <w:sz w:val="28"/>
          <w:szCs w:val="28"/>
        </w:rPr>
        <w:t>Порядок</w:t>
      </w:r>
    </w:p>
    <w:p w:rsidR="00C454A3" w:rsidRPr="00D040C4" w:rsidRDefault="00C454A3" w:rsidP="00A520FB">
      <w:pPr>
        <w:jc w:val="center"/>
        <w:rPr>
          <w:b/>
          <w:sz w:val="28"/>
          <w:szCs w:val="28"/>
        </w:rPr>
      </w:pPr>
      <w:r w:rsidRPr="00D040C4">
        <w:rPr>
          <w:b/>
          <w:sz w:val="28"/>
          <w:szCs w:val="28"/>
        </w:rPr>
        <w:t xml:space="preserve">предоставления из бюджета муниципального образования «Город Саратов» </w:t>
      </w:r>
      <w:r>
        <w:rPr>
          <w:b/>
          <w:sz w:val="28"/>
          <w:szCs w:val="28"/>
        </w:rPr>
        <w:t>в 201</w:t>
      </w:r>
      <w:r w:rsidR="009615FB">
        <w:rPr>
          <w:b/>
          <w:sz w:val="28"/>
          <w:szCs w:val="28"/>
        </w:rPr>
        <w:t>9</w:t>
      </w:r>
      <w:r w:rsidR="001147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году </w:t>
      </w:r>
      <w:r w:rsidRPr="00D040C4">
        <w:rPr>
          <w:b/>
          <w:sz w:val="28"/>
          <w:szCs w:val="28"/>
        </w:rPr>
        <w:t>субсидий муниципальным бюджетным учреждениям, в отношении которых комитет дорожного хозяйства, благоустройства и транспорта администрации муниципального образования «Город Саратов» осуществляет функции и полномочия учредителя</w:t>
      </w:r>
      <w:r w:rsidR="008A1E9C">
        <w:rPr>
          <w:b/>
          <w:sz w:val="28"/>
          <w:szCs w:val="28"/>
        </w:rPr>
        <w:t>,</w:t>
      </w:r>
      <w:r w:rsidR="008A1E9C" w:rsidRPr="008A1E9C">
        <w:rPr>
          <w:b/>
          <w:sz w:val="28"/>
          <w:szCs w:val="28"/>
        </w:rPr>
        <w:t xml:space="preserve"> </w:t>
      </w:r>
      <w:r w:rsidR="008A1E9C" w:rsidRPr="0023455D">
        <w:rPr>
          <w:b/>
          <w:sz w:val="28"/>
          <w:szCs w:val="28"/>
        </w:rPr>
        <w:t>на погашение кредиторской задолженности прошлых лет</w:t>
      </w:r>
    </w:p>
    <w:p w:rsidR="00C454A3" w:rsidRDefault="00C454A3" w:rsidP="00A520FB"/>
    <w:p w:rsidR="00C454A3" w:rsidRDefault="00C454A3" w:rsidP="00A520FB">
      <w:pPr>
        <w:ind w:firstLine="709"/>
        <w:jc w:val="both"/>
        <w:rPr>
          <w:sz w:val="28"/>
          <w:szCs w:val="28"/>
        </w:rPr>
      </w:pPr>
      <w:r w:rsidRPr="004742F8">
        <w:rPr>
          <w:sz w:val="28"/>
          <w:szCs w:val="28"/>
        </w:rPr>
        <w:t xml:space="preserve">1. </w:t>
      </w:r>
      <w:proofErr w:type="gramStart"/>
      <w:r w:rsidRPr="004742F8">
        <w:rPr>
          <w:sz w:val="28"/>
          <w:szCs w:val="28"/>
        </w:rPr>
        <w:t>Порядок предоставления из бюджета муниципального образования «Город Саратов» в 201</w:t>
      </w:r>
      <w:r w:rsidR="009615FB">
        <w:rPr>
          <w:sz w:val="28"/>
          <w:szCs w:val="28"/>
        </w:rPr>
        <w:t>9</w:t>
      </w:r>
      <w:r w:rsidRPr="004742F8">
        <w:rPr>
          <w:sz w:val="28"/>
          <w:szCs w:val="28"/>
        </w:rPr>
        <w:t xml:space="preserve"> году субсидий муниципальным бюджетным учреждениям, в отношении которых комитет дорожного хозяйства, благоустройства и транспорта администрации муниципального образования «Город Саратов» осуществляет функции и полномочия учредителя</w:t>
      </w:r>
      <w:r w:rsidR="00C01220">
        <w:rPr>
          <w:sz w:val="28"/>
          <w:szCs w:val="28"/>
        </w:rPr>
        <w:t>,</w:t>
      </w:r>
      <w:r w:rsidR="00B669D9">
        <w:rPr>
          <w:sz w:val="28"/>
          <w:szCs w:val="28"/>
        </w:rPr>
        <w:t xml:space="preserve"> </w:t>
      </w:r>
      <w:r w:rsidR="008A1E9C" w:rsidRPr="004742F8">
        <w:rPr>
          <w:sz w:val="28"/>
          <w:szCs w:val="28"/>
        </w:rPr>
        <w:t>на погашение кредиторской задолженности прошлых лет</w:t>
      </w:r>
      <w:r w:rsidR="008A1E9C">
        <w:rPr>
          <w:sz w:val="28"/>
          <w:szCs w:val="28"/>
        </w:rPr>
        <w:t xml:space="preserve"> </w:t>
      </w:r>
      <w:r w:rsidRPr="004742F8">
        <w:rPr>
          <w:sz w:val="28"/>
          <w:szCs w:val="28"/>
        </w:rPr>
        <w:t>устанавливает</w:t>
      </w:r>
      <w:r w:rsidRPr="009B42FF">
        <w:rPr>
          <w:sz w:val="28"/>
          <w:szCs w:val="28"/>
        </w:rPr>
        <w:t xml:space="preserve"> правила предоставления и определения объема субсидий из бюджета муниципального образования </w:t>
      </w:r>
      <w:r>
        <w:rPr>
          <w:sz w:val="28"/>
          <w:szCs w:val="28"/>
        </w:rPr>
        <w:t>«</w:t>
      </w:r>
      <w:r w:rsidRPr="009B42FF">
        <w:rPr>
          <w:sz w:val="28"/>
          <w:szCs w:val="28"/>
        </w:rPr>
        <w:t>Город Саратов</w:t>
      </w:r>
      <w:r>
        <w:rPr>
          <w:sz w:val="28"/>
          <w:szCs w:val="28"/>
        </w:rPr>
        <w:t xml:space="preserve">» </w:t>
      </w:r>
      <w:r w:rsidRPr="009B42FF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бюджетным учреждениям</w:t>
      </w:r>
      <w:r w:rsidRPr="009B42FF">
        <w:rPr>
          <w:sz w:val="28"/>
          <w:szCs w:val="28"/>
        </w:rPr>
        <w:t xml:space="preserve">, в отношении которых </w:t>
      </w:r>
      <w:r>
        <w:rPr>
          <w:sz w:val="28"/>
          <w:szCs w:val="28"/>
        </w:rPr>
        <w:t>комитет</w:t>
      </w:r>
      <w:proofErr w:type="gramEnd"/>
      <w:r>
        <w:rPr>
          <w:sz w:val="28"/>
          <w:szCs w:val="28"/>
        </w:rPr>
        <w:t xml:space="preserve"> дорожного хозяйства, благоустройства и транспорта </w:t>
      </w:r>
      <w:r w:rsidRPr="009B42FF">
        <w:rPr>
          <w:sz w:val="28"/>
          <w:szCs w:val="28"/>
        </w:rPr>
        <w:t>администр</w:t>
      </w:r>
      <w:r>
        <w:rPr>
          <w:sz w:val="28"/>
          <w:szCs w:val="28"/>
        </w:rPr>
        <w:t>ации муниципального образования «Город Саратов»</w:t>
      </w:r>
      <w:r w:rsidRPr="009B42FF">
        <w:rPr>
          <w:sz w:val="28"/>
          <w:szCs w:val="28"/>
        </w:rPr>
        <w:t xml:space="preserve"> осуществляет функции и полномочия учредителя (далее - муниципальные учреждения, учредитель), на погашение кредиторской задолженности прошлых лет</w:t>
      </w:r>
      <w:r>
        <w:rPr>
          <w:sz w:val="28"/>
          <w:szCs w:val="28"/>
        </w:rPr>
        <w:t xml:space="preserve"> </w:t>
      </w:r>
      <w:r w:rsidRPr="009B42FF">
        <w:rPr>
          <w:sz w:val="28"/>
          <w:szCs w:val="28"/>
        </w:rPr>
        <w:t>(далее - субсидии).</w:t>
      </w:r>
    </w:p>
    <w:p w:rsidR="00C454A3" w:rsidRDefault="00C454A3" w:rsidP="00A520FB">
      <w:pPr>
        <w:ind w:firstLine="709"/>
        <w:jc w:val="both"/>
        <w:rPr>
          <w:sz w:val="28"/>
          <w:szCs w:val="28"/>
        </w:rPr>
      </w:pPr>
      <w:r w:rsidRPr="009B42FF">
        <w:rPr>
          <w:sz w:val="28"/>
          <w:szCs w:val="28"/>
        </w:rPr>
        <w:t>2. Предоставление субсидий муниципальным учреждениям осуществляется учредителем в пределах бюджетных ассигнований на предоставление субсидий в соответствии с бюджетной росписью расходов, утвержденных учредителю</w:t>
      </w:r>
      <w:r>
        <w:rPr>
          <w:sz w:val="28"/>
          <w:szCs w:val="28"/>
        </w:rPr>
        <w:t xml:space="preserve"> по </w:t>
      </w:r>
      <w:r w:rsidRPr="00AF2DEA">
        <w:rPr>
          <w:sz w:val="28"/>
          <w:szCs w:val="28"/>
        </w:rPr>
        <w:t xml:space="preserve">подразделу 0409 «Дорожное хозяйство (дорожные фонды)» </w:t>
      </w:r>
      <w:r w:rsidR="00426110" w:rsidRPr="00AF2DEA">
        <w:rPr>
          <w:sz w:val="28"/>
          <w:szCs w:val="28"/>
        </w:rPr>
        <w:t xml:space="preserve">и 0503 «Благоустройство» </w:t>
      </w:r>
      <w:r w:rsidRPr="00AF2DEA">
        <w:rPr>
          <w:sz w:val="28"/>
          <w:szCs w:val="28"/>
        </w:rPr>
        <w:t>за выполненные работы по осуществлению дорожной деятельности</w:t>
      </w:r>
      <w:r w:rsidR="00426110">
        <w:rPr>
          <w:sz w:val="28"/>
          <w:szCs w:val="28"/>
        </w:rPr>
        <w:t xml:space="preserve"> и деятельности по благоустройству</w:t>
      </w:r>
      <w:r w:rsidR="00AF2DEA">
        <w:rPr>
          <w:sz w:val="28"/>
          <w:szCs w:val="28"/>
        </w:rPr>
        <w:t xml:space="preserve"> территорий</w:t>
      </w:r>
      <w:r w:rsidRPr="009B42FF">
        <w:rPr>
          <w:sz w:val="28"/>
          <w:szCs w:val="28"/>
        </w:rPr>
        <w:t xml:space="preserve"> с учетом отчетов и заявок муниципальных учреждений.</w:t>
      </w:r>
    </w:p>
    <w:p w:rsidR="00C454A3" w:rsidRDefault="00C454A3" w:rsidP="00A520FB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25D2">
        <w:rPr>
          <w:sz w:val="28"/>
          <w:szCs w:val="28"/>
        </w:rPr>
        <w:t>Субсидии носят целевой характер и могут быть использованы только для финансового оздоровления муниципального учреждения посредством погашения кредиторской задолженности прошлых лет.</w:t>
      </w:r>
    </w:p>
    <w:p w:rsidR="00C454A3" w:rsidRDefault="00C454A3" w:rsidP="00A52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1E3F">
        <w:rPr>
          <w:sz w:val="28"/>
          <w:szCs w:val="28"/>
        </w:rPr>
        <w:t xml:space="preserve">. </w:t>
      </w:r>
      <w:proofErr w:type="gramStart"/>
      <w:r w:rsidRPr="001B1E3F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1B1E3F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1B1E3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муниципальным </w:t>
      </w:r>
      <w:r w:rsidRPr="001B1E3F">
        <w:rPr>
          <w:sz w:val="28"/>
          <w:szCs w:val="28"/>
        </w:rPr>
        <w:t>учреждени</w:t>
      </w:r>
      <w:r>
        <w:rPr>
          <w:sz w:val="28"/>
          <w:szCs w:val="28"/>
        </w:rPr>
        <w:t>ям</w:t>
      </w:r>
      <w:r w:rsidRPr="001B1E3F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с</w:t>
      </w:r>
      <w:r w:rsidRPr="001B1E3F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1B1E3F">
        <w:rPr>
          <w:sz w:val="28"/>
          <w:szCs w:val="28"/>
        </w:rPr>
        <w:t xml:space="preserve"> о предоставлени</w:t>
      </w:r>
      <w:r>
        <w:rPr>
          <w:sz w:val="28"/>
          <w:szCs w:val="28"/>
        </w:rPr>
        <w:t>и</w:t>
      </w:r>
      <w:r w:rsidRPr="001B1E3F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на погашение кредиторской задолженности прошлых лет (далее -</w:t>
      </w:r>
      <w:r w:rsidRPr="001B1E3F">
        <w:rPr>
          <w:sz w:val="28"/>
          <w:szCs w:val="28"/>
        </w:rPr>
        <w:t xml:space="preserve"> Соглашение), заключенного между </w:t>
      </w:r>
      <w:r>
        <w:rPr>
          <w:sz w:val="28"/>
          <w:szCs w:val="28"/>
        </w:rPr>
        <w:t>учредителем</w:t>
      </w:r>
      <w:r w:rsidRPr="001B1E3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муниципальным </w:t>
      </w:r>
      <w:r w:rsidRPr="001B1E3F">
        <w:rPr>
          <w:sz w:val="28"/>
          <w:szCs w:val="28"/>
        </w:rPr>
        <w:t>учреждением</w:t>
      </w:r>
      <w:r>
        <w:rPr>
          <w:sz w:val="28"/>
          <w:szCs w:val="28"/>
        </w:rPr>
        <w:t>,</w:t>
      </w:r>
      <w:r w:rsidR="00B66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3D33B1">
        <w:rPr>
          <w:sz w:val="28"/>
          <w:szCs w:val="28"/>
        </w:rPr>
        <w:t>п</w:t>
      </w:r>
      <w:r w:rsidR="00982512">
        <w:rPr>
          <w:sz w:val="28"/>
          <w:szCs w:val="28"/>
        </w:rPr>
        <w:t>унктом</w:t>
      </w:r>
      <w:r w:rsidR="003D33B1">
        <w:rPr>
          <w:sz w:val="28"/>
          <w:szCs w:val="28"/>
        </w:rPr>
        <w:t xml:space="preserve"> 3.6</w:t>
      </w:r>
      <w:r>
        <w:rPr>
          <w:sz w:val="28"/>
          <w:szCs w:val="28"/>
        </w:rPr>
        <w:t xml:space="preserve"> Порядка определения объема и условий предоставления из бюджета муниципального образования «Город Саратов» муниципальным бюджетным и муниципальным автономным учреждениям </w:t>
      </w:r>
      <w:r>
        <w:rPr>
          <w:sz w:val="28"/>
          <w:szCs w:val="28"/>
        </w:rPr>
        <w:lastRenderedPageBreak/>
        <w:t>субсидий на иные цели</w:t>
      </w:r>
      <w:r w:rsidR="00332ABA">
        <w:rPr>
          <w:sz w:val="28"/>
          <w:szCs w:val="28"/>
        </w:rPr>
        <w:t xml:space="preserve">, </w:t>
      </w:r>
      <w:r w:rsidR="00982512">
        <w:rPr>
          <w:sz w:val="28"/>
          <w:szCs w:val="28"/>
        </w:rPr>
        <w:t>установленного</w:t>
      </w:r>
      <w:r w:rsidR="00332ABA">
        <w:rPr>
          <w:sz w:val="28"/>
          <w:szCs w:val="28"/>
        </w:rPr>
        <w:t xml:space="preserve"> постановлением администрации муниципального образования «Город Саратов» от 31</w:t>
      </w:r>
      <w:proofErr w:type="gramEnd"/>
      <w:r w:rsidR="0040263A">
        <w:rPr>
          <w:sz w:val="28"/>
          <w:szCs w:val="28"/>
        </w:rPr>
        <w:t xml:space="preserve"> марта </w:t>
      </w:r>
      <w:r w:rsidR="00332ABA">
        <w:rPr>
          <w:sz w:val="28"/>
          <w:szCs w:val="28"/>
        </w:rPr>
        <w:t xml:space="preserve">2014 </w:t>
      </w:r>
      <w:r w:rsidR="0040263A">
        <w:rPr>
          <w:sz w:val="28"/>
          <w:szCs w:val="28"/>
        </w:rPr>
        <w:t xml:space="preserve">года </w:t>
      </w:r>
      <w:r w:rsidR="00332ABA">
        <w:rPr>
          <w:sz w:val="28"/>
          <w:szCs w:val="28"/>
        </w:rPr>
        <w:t>№</w:t>
      </w:r>
      <w:r w:rsidR="00DE23C8">
        <w:rPr>
          <w:sz w:val="28"/>
          <w:szCs w:val="28"/>
        </w:rPr>
        <w:t xml:space="preserve"> </w:t>
      </w:r>
      <w:r w:rsidR="00332ABA">
        <w:rPr>
          <w:sz w:val="28"/>
          <w:szCs w:val="28"/>
        </w:rPr>
        <w:t>865.</w:t>
      </w:r>
    </w:p>
    <w:p w:rsidR="00C454A3" w:rsidRDefault="00C454A3" w:rsidP="00A520FB">
      <w:pPr>
        <w:ind w:firstLine="720"/>
        <w:jc w:val="both"/>
        <w:rPr>
          <w:sz w:val="28"/>
          <w:szCs w:val="28"/>
        </w:rPr>
      </w:pPr>
      <w:r w:rsidRPr="001B1E3F">
        <w:rPr>
          <w:sz w:val="28"/>
          <w:szCs w:val="28"/>
        </w:rPr>
        <w:t xml:space="preserve">Соглашение заключается после утверждения в установленном порядке решения о бюджете </w:t>
      </w:r>
      <w:r>
        <w:rPr>
          <w:sz w:val="28"/>
          <w:szCs w:val="28"/>
        </w:rPr>
        <w:t>муниципального образования «Город Саратов»</w:t>
      </w:r>
      <w:r w:rsidR="00B669D9">
        <w:rPr>
          <w:sz w:val="28"/>
          <w:szCs w:val="28"/>
        </w:rPr>
        <w:t xml:space="preserve"> </w:t>
      </w:r>
      <w:r w:rsidRPr="001B1E3F">
        <w:rPr>
          <w:sz w:val="28"/>
          <w:szCs w:val="28"/>
        </w:rPr>
        <w:t>на очере</w:t>
      </w:r>
      <w:r>
        <w:rPr>
          <w:sz w:val="28"/>
          <w:szCs w:val="28"/>
        </w:rPr>
        <w:t>дной финансовый год</w:t>
      </w:r>
      <w:r w:rsidRPr="001B1E3F">
        <w:rPr>
          <w:sz w:val="28"/>
          <w:szCs w:val="28"/>
        </w:rPr>
        <w:t>.</w:t>
      </w:r>
    </w:p>
    <w:p w:rsidR="00C454A3" w:rsidRPr="008A6648" w:rsidRDefault="00C454A3" w:rsidP="00A520FB">
      <w:pPr>
        <w:ind w:firstLine="709"/>
        <w:jc w:val="both"/>
        <w:rPr>
          <w:sz w:val="28"/>
          <w:szCs w:val="28"/>
        </w:rPr>
      </w:pPr>
      <w:r w:rsidRPr="008A6648">
        <w:rPr>
          <w:sz w:val="28"/>
          <w:szCs w:val="28"/>
        </w:rPr>
        <w:t>5. В случае нарушения муниципальным учреждением условий Соглашения учредитель вправе до устранения нарушений приостановить перечисление субсидии.</w:t>
      </w:r>
    </w:p>
    <w:p w:rsidR="00C454A3" w:rsidRPr="008A6648" w:rsidRDefault="00C454A3" w:rsidP="00A520FB">
      <w:pPr>
        <w:ind w:firstLine="720"/>
        <w:jc w:val="both"/>
        <w:rPr>
          <w:sz w:val="28"/>
          <w:szCs w:val="28"/>
        </w:rPr>
      </w:pPr>
      <w:r w:rsidRPr="008A6648">
        <w:rPr>
          <w:sz w:val="28"/>
          <w:szCs w:val="28"/>
        </w:rPr>
        <w:t xml:space="preserve">6. </w:t>
      </w:r>
      <w:proofErr w:type="gramStart"/>
      <w:r w:rsidRPr="008A6648">
        <w:rPr>
          <w:sz w:val="28"/>
          <w:szCs w:val="28"/>
        </w:rPr>
        <w:t>Объем субсидии определяется в соответствии с первичными документами, подтверждающими возникновение у муниципального учреждения</w:t>
      </w:r>
      <w:r w:rsidR="00B669D9">
        <w:rPr>
          <w:sz w:val="28"/>
          <w:szCs w:val="28"/>
        </w:rPr>
        <w:t xml:space="preserve"> </w:t>
      </w:r>
      <w:r w:rsidRPr="008A6648">
        <w:rPr>
          <w:sz w:val="28"/>
          <w:szCs w:val="28"/>
        </w:rPr>
        <w:t>обязательств по оплате за поставленные товары (товарные накладные, счета-фактуры), выполненные работы, оказанные услуги (акты выполненных работ, акты оказанных услуг, счета-фактуры), налог</w:t>
      </w:r>
      <w:r w:rsidR="00D56C0B">
        <w:rPr>
          <w:sz w:val="28"/>
          <w:szCs w:val="28"/>
        </w:rPr>
        <w:t>ов</w:t>
      </w:r>
      <w:r w:rsidRPr="008A6648">
        <w:rPr>
          <w:sz w:val="28"/>
          <w:szCs w:val="28"/>
        </w:rPr>
        <w:t>, сбор</w:t>
      </w:r>
      <w:r w:rsidR="00D56C0B">
        <w:rPr>
          <w:sz w:val="28"/>
          <w:szCs w:val="28"/>
        </w:rPr>
        <w:t>ов</w:t>
      </w:r>
      <w:r w:rsidRPr="008A6648">
        <w:rPr>
          <w:sz w:val="28"/>
          <w:szCs w:val="28"/>
        </w:rPr>
        <w:t xml:space="preserve"> и ины</w:t>
      </w:r>
      <w:r w:rsidR="00D56C0B">
        <w:rPr>
          <w:sz w:val="28"/>
          <w:szCs w:val="28"/>
        </w:rPr>
        <w:t>х</w:t>
      </w:r>
      <w:r w:rsidRPr="008A6648">
        <w:rPr>
          <w:sz w:val="28"/>
          <w:szCs w:val="28"/>
        </w:rPr>
        <w:t xml:space="preserve"> обязательны</w:t>
      </w:r>
      <w:r w:rsidR="00D56C0B">
        <w:rPr>
          <w:sz w:val="28"/>
          <w:szCs w:val="28"/>
        </w:rPr>
        <w:t>х</w:t>
      </w:r>
      <w:r w:rsidRPr="008A6648">
        <w:rPr>
          <w:sz w:val="28"/>
          <w:szCs w:val="28"/>
        </w:rPr>
        <w:t xml:space="preserve"> платеж</w:t>
      </w:r>
      <w:r w:rsidR="00D56C0B">
        <w:rPr>
          <w:sz w:val="28"/>
          <w:szCs w:val="28"/>
        </w:rPr>
        <w:t>ей</w:t>
      </w:r>
      <w:r w:rsidRPr="008A6648">
        <w:rPr>
          <w:sz w:val="28"/>
          <w:szCs w:val="28"/>
        </w:rPr>
        <w:t>, а также договорами (соглашениями), контрактами, актами сверки расчетов и документами, подтверждающими исполнение обязательств контрагентами.</w:t>
      </w:r>
      <w:proofErr w:type="gramEnd"/>
    </w:p>
    <w:p w:rsidR="00C454A3" w:rsidRPr="008A6648" w:rsidRDefault="00C454A3" w:rsidP="00A520FB">
      <w:pPr>
        <w:ind w:firstLine="720"/>
        <w:jc w:val="both"/>
        <w:rPr>
          <w:sz w:val="28"/>
          <w:szCs w:val="28"/>
        </w:rPr>
      </w:pPr>
      <w:r w:rsidRPr="008A6648">
        <w:rPr>
          <w:sz w:val="28"/>
          <w:szCs w:val="28"/>
        </w:rPr>
        <w:t>7. Не использованные в текущем финансовом году остатки средств субсидий, учтенные на отдельных лицевых счетах муниципальных учреждений, подлежат перечислению в бюджет муниципального образования «Город Саратов» в соответствии с порядком, ежегодно утверждаемым комитетом по финансам администрации муниципального образования «Город Саратов».</w:t>
      </w:r>
    </w:p>
    <w:p w:rsidR="00C454A3" w:rsidRPr="008A6648" w:rsidRDefault="00C454A3" w:rsidP="00A520FB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6648">
        <w:rPr>
          <w:sz w:val="28"/>
          <w:szCs w:val="28"/>
        </w:rPr>
        <w:t xml:space="preserve">8. </w:t>
      </w:r>
      <w:proofErr w:type="gramStart"/>
      <w:r w:rsidRPr="008A6648">
        <w:rPr>
          <w:sz w:val="28"/>
          <w:szCs w:val="28"/>
        </w:rPr>
        <w:t>Контроль за</w:t>
      </w:r>
      <w:proofErr w:type="gramEnd"/>
      <w:r w:rsidRPr="008A6648">
        <w:rPr>
          <w:sz w:val="28"/>
          <w:szCs w:val="28"/>
        </w:rPr>
        <w:t xml:space="preserve"> целевым использованием субсидий, а также</w:t>
      </w:r>
      <w:r w:rsidR="00B669D9">
        <w:rPr>
          <w:sz w:val="28"/>
          <w:szCs w:val="28"/>
        </w:rPr>
        <w:t xml:space="preserve"> </w:t>
      </w:r>
      <w:r w:rsidRPr="008A6648">
        <w:rPr>
          <w:sz w:val="28"/>
          <w:szCs w:val="28"/>
        </w:rPr>
        <w:t>за соблюдением условий их предоставления осуществляется учредителем</w:t>
      </w:r>
      <w:r w:rsidR="00B669D9">
        <w:rPr>
          <w:sz w:val="28"/>
          <w:szCs w:val="28"/>
        </w:rPr>
        <w:t xml:space="preserve"> </w:t>
      </w:r>
      <w:r w:rsidR="0065312C">
        <w:rPr>
          <w:sz w:val="28"/>
          <w:szCs w:val="28"/>
        </w:rPr>
        <w:t xml:space="preserve">и органами </w:t>
      </w:r>
      <w:r w:rsidRPr="008A6648">
        <w:rPr>
          <w:sz w:val="28"/>
          <w:szCs w:val="28"/>
        </w:rPr>
        <w:t>муниципального финансового контроля.</w:t>
      </w:r>
    </w:p>
    <w:p w:rsidR="00C454A3" w:rsidRPr="00C454A3" w:rsidRDefault="00C454A3" w:rsidP="00A520FB">
      <w:pPr>
        <w:jc w:val="both"/>
        <w:rPr>
          <w:sz w:val="28"/>
          <w:szCs w:val="28"/>
        </w:rPr>
      </w:pPr>
    </w:p>
    <w:p w:rsidR="00C454A3" w:rsidRPr="00C454A3" w:rsidRDefault="00C454A3" w:rsidP="00A520FB">
      <w:pPr>
        <w:jc w:val="both"/>
        <w:rPr>
          <w:sz w:val="28"/>
          <w:szCs w:val="28"/>
        </w:rPr>
      </w:pPr>
    </w:p>
    <w:p w:rsidR="00C454A3" w:rsidRPr="001147D4" w:rsidRDefault="00C454A3" w:rsidP="00A520FB">
      <w:pPr>
        <w:rPr>
          <w:color w:val="000000"/>
          <w:sz w:val="28"/>
          <w:szCs w:val="28"/>
        </w:rPr>
      </w:pPr>
      <w:r w:rsidRPr="001147D4">
        <w:rPr>
          <w:color w:val="000000"/>
          <w:sz w:val="28"/>
          <w:szCs w:val="28"/>
        </w:rPr>
        <w:t>Председатель комитета дорожного</w:t>
      </w:r>
    </w:p>
    <w:p w:rsidR="00C454A3" w:rsidRPr="001147D4" w:rsidRDefault="00C454A3" w:rsidP="00A520FB">
      <w:pPr>
        <w:rPr>
          <w:color w:val="000000"/>
          <w:sz w:val="28"/>
          <w:szCs w:val="28"/>
        </w:rPr>
      </w:pPr>
      <w:r w:rsidRPr="001147D4">
        <w:rPr>
          <w:color w:val="000000"/>
          <w:sz w:val="28"/>
          <w:szCs w:val="28"/>
        </w:rPr>
        <w:t>хозяйства, благоустройства и транспорта</w:t>
      </w:r>
    </w:p>
    <w:p w:rsidR="00C454A3" w:rsidRPr="001147D4" w:rsidRDefault="00C454A3" w:rsidP="00A520FB">
      <w:pPr>
        <w:rPr>
          <w:color w:val="000000"/>
          <w:sz w:val="28"/>
          <w:szCs w:val="28"/>
        </w:rPr>
      </w:pPr>
      <w:r w:rsidRPr="001147D4">
        <w:rPr>
          <w:color w:val="000000"/>
          <w:sz w:val="28"/>
          <w:szCs w:val="28"/>
        </w:rPr>
        <w:t xml:space="preserve">администрации </w:t>
      </w:r>
      <w:proofErr w:type="gramStart"/>
      <w:r w:rsidRPr="001147D4">
        <w:rPr>
          <w:color w:val="000000"/>
          <w:sz w:val="28"/>
          <w:szCs w:val="28"/>
        </w:rPr>
        <w:t>муниципального</w:t>
      </w:r>
      <w:proofErr w:type="gramEnd"/>
    </w:p>
    <w:p w:rsidR="00C454A3" w:rsidRPr="001147D4" w:rsidRDefault="00C454A3" w:rsidP="00A520FB">
      <w:pPr>
        <w:rPr>
          <w:color w:val="000000"/>
          <w:sz w:val="28"/>
          <w:szCs w:val="28"/>
        </w:rPr>
      </w:pPr>
      <w:r w:rsidRPr="001147D4">
        <w:rPr>
          <w:color w:val="000000"/>
          <w:sz w:val="28"/>
          <w:szCs w:val="28"/>
        </w:rPr>
        <w:t>образования «Город Саратов»</w:t>
      </w:r>
      <w:r w:rsidR="00B669D9">
        <w:rPr>
          <w:color w:val="000000"/>
          <w:sz w:val="28"/>
          <w:szCs w:val="28"/>
        </w:rPr>
        <w:t xml:space="preserve"> </w:t>
      </w:r>
      <w:r w:rsidR="00306180">
        <w:rPr>
          <w:color w:val="000000"/>
          <w:sz w:val="28"/>
          <w:szCs w:val="28"/>
        </w:rPr>
        <w:t>Г.А. Свиридов</w:t>
      </w:r>
    </w:p>
    <w:p w:rsidR="00C454A3" w:rsidRDefault="00452000" w:rsidP="0008482A">
      <w:pPr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454A3">
        <w:rPr>
          <w:sz w:val="28"/>
          <w:szCs w:val="28"/>
        </w:rPr>
        <w:lastRenderedPageBreak/>
        <w:t>Приложение № 2</w:t>
      </w:r>
    </w:p>
    <w:p w:rsidR="00C454A3" w:rsidRDefault="00C454A3" w:rsidP="0008482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454A3" w:rsidRDefault="00C454A3" w:rsidP="0008482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454A3" w:rsidRDefault="00C454A3" w:rsidP="0008482A">
      <w:pPr>
        <w:ind w:left="5103"/>
        <w:rPr>
          <w:sz w:val="28"/>
          <w:szCs w:val="28"/>
        </w:rPr>
      </w:pPr>
      <w:r>
        <w:rPr>
          <w:sz w:val="28"/>
          <w:szCs w:val="28"/>
        </w:rPr>
        <w:t>«Город Саратов»</w:t>
      </w:r>
    </w:p>
    <w:p w:rsidR="00A520FB" w:rsidRPr="008C42C1" w:rsidRDefault="008C42C1" w:rsidP="008C42C1">
      <w:pPr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от 28 декабря 2018 года № 2969</w:t>
      </w:r>
    </w:p>
    <w:p w:rsidR="008A1E9C" w:rsidRPr="008A1E9C" w:rsidRDefault="008A1E9C" w:rsidP="0008482A">
      <w:pPr>
        <w:jc w:val="center"/>
        <w:outlineLvl w:val="0"/>
        <w:rPr>
          <w:b/>
          <w:sz w:val="28"/>
          <w:szCs w:val="28"/>
        </w:rPr>
      </w:pPr>
    </w:p>
    <w:p w:rsidR="00C454A3" w:rsidRDefault="00C454A3" w:rsidP="0008482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454A3" w:rsidRDefault="00C454A3" w:rsidP="0008482A">
      <w:pPr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предоставления из бюджета муниципального образования «Город Саратов»</w:t>
      </w:r>
      <w:r w:rsidRPr="009443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201</w:t>
      </w:r>
      <w:r w:rsidR="009615F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  <w:r>
        <w:rPr>
          <w:b/>
          <w:bCs/>
          <w:sz w:val="28"/>
          <w:szCs w:val="28"/>
        </w:rPr>
        <w:t xml:space="preserve"> субсидий муниципальным бюджетным учреждениям, в отношении которых комитет дорожного хозяйства, благоустройства и транспорта администрации муниципального образования «Город Саратов» осуществляет функции и полномочия учредителя</w:t>
      </w:r>
      <w:r>
        <w:rPr>
          <w:b/>
          <w:sz w:val="28"/>
          <w:szCs w:val="28"/>
        </w:rPr>
        <w:t>,</w:t>
      </w:r>
      <w:r w:rsidR="00426110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426110" w:rsidRPr="00426110">
        <w:rPr>
          <w:b/>
          <w:bCs/>
          <w:sz w:val="28"/>
          <w:szCs w:val="28"/>
        </w:rPr>
        <w:t xml:space="preserve">исполнение судебных </w:t>
      </w:r>
      <w:r w:rsidR="008A1E9C">
        <w:rPr>
          <w:b/>
          <w:bCs/>
          <w:sz w:val="28"/>
          <w:szCs w:val="28"/>
        </w:rPr>
        <w:t>актов</w:t>
      </w:r>
      <w:r w:rsidR="00426110" w:rsidRPr="00426110">
        <w:rPr>
          <w:b/>
          <w:bCs/>
          <w:sz w:val="28"/>
          <w:szCs w:val="28"/>
        </w:rPr>
        <w:t xml:space="preserve"> и решений налогового органа по обращению взыскания на средства бюджета муниципального образования «Город Саратов»</w:t>
      </w:r>
      <w:proofErr w:type="gramEnd"/>
    </w:p>
    <w:p w:rsidR="00A520FB" w:rsidRPr="00E61139" w:rsidRDefault="00A520FB" w:rsidP="0008482A">
      <w:pPr>
        <w:jc w:val="center"/>
        <w:outlineLvl w:val="0"/>
        <w:rPr>
          <w:b/>
          <w:bCs/>
          <w:sz w:val="18"/>
          <w:szCs w:val="18"/>
        </w:rPr>
      </w:pPr>
    </w:p>
    <w:p w:rsidR="00C454A3" w:rsidRDefault="00C454A3" w:rsidP="0008482A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71C60">
        <w:rPr>
          <w:bCs/>
          <w:sz w:val="28"/>
          <w:szCs w:val="28"/>
        </w:rPr>
        <w:t xml:space="preserve">. </w:t>
      </w:r>
      <w:proofErr w:type="gramStart"/>
      <w:r w:rsidRPr="00F71C60">
        <w:rPr>
          <w:sz w:val="28"/>
          <w:szCs w:val="28"/>
        </w:rPr>
        <w:t xml:space="preserve">Порядок </w:t>
      </w:r>
      <w:r w:rsidRPr="00F71C60">
        <w:rPr>
          <w:bCs/>
          <w:sz w:val="28"/>
          <w:szCs w:val="28"/>
        </w:rPr>
        <w:t>предоставления из бюджета муниципального образования «Город Саратов»</w:t>
      </w:r>
      <w:r w:rsidRPr="00F71C60">
        <w:rPr>
          <w:sz w:val="28"/>
          <w:szCs w:val="28"/>
        </w:rPr>
        <w:t xml:space="preserve"> в 201</w:t>
      </w:r>
      <w:r w:rsidR="009615FB">
        <w:rPr>
          <w:sz w:val="28"/>
          <w:szCs w:val="28"/>
        </w:rPr>
        <w:t>9</w:t>
      </w:r>
      <w:r w:rsidRPr="00F71C60">
        <w:rPr>
          <w:sz w:val="28"/>
          <w:szCs w:val="28"/>
        </w:rPr>
        <w:t xml:space="preserve"> году</w:t>
      </w:r>
      <w:r w:rsidRPr="00F71C60">
        <w:rPr>
          <w:bCs/>
          <w:sz w:val="28"/>
          <w:szCs w:val="28"/>
        </w:rPr>
        <w:t xml:space="preserve"> субсидий муниципальным бюджетным </w:t>
      </w:r>
      <w:r>
        <w:rPr>
          <w:bCs/>
          <w:sz w:val="28"/>
          <w:szCs w:val="28"/>
        </w:rPr>
        <w:t>учреждениям</w:t>
      </w:r>
      <w:r w:rsidRPr="00F71C60">
        <w:rPr>
          <w:bCs/>
          <w:sz w:val="28"/>
          <w:szCs w:val="28"/>
        </w:rPr>
        <w:t>, в отношении которых комитет дорожного хозяйства, благоустройства и транспорта администрации муниципального образования «Город Саратов» осуществляет функции и полномочия учредителя</w:t>
      </w:r>
      <w:r w:rsidRPr="00F71C60">
        <w:rPr>
          <w:sz w:val="28"/>
          <w:szCs w:val="28"/>
        </w:rPr>
        <w:t xml:space="preserve">, </w:t>
      </w:r>
      <w:r w:rsidR="00AF2DEA">
        <w:rPr>
          <w:sz w:val="28"/>
          <w:szCs w:val="28"/>
        </w:rPr>
        <w:t xml:space="preserve">на исполнение судебных </w:t>
      </w:r>
      <w:r w:rsidR="008A1E9C">
        <w:rPr>
          <w:sz w:val="28"/>
          <w:szCs w:val="28"/>
        </w:rPr>
        <w:t>актов</w:t>
      </w:r>
      <w:r w:rsidR="00AF2DEA">
        <w:rPr>
          <w:sz w:val="28"/>
          <w:szCs w:val="28"/>
        </w:rPr>
        <w:t xml:space="preserve"> и решений </w:t>
      </w:r>
      <w:r w:rsidRPr="001A07B1">
        <w:rPr>
          <w:sz w:val="28"/>
          <w:szCs w:val="28"/>
        </w:rPr>
        <w:t xml:space="preserve">налогового органа по </w:t>
      </w:r>
      <w:r w:rsidRPr="00BD6900">
        <w:rPr>
          <w:sz w:val="28"/>
          <w:szCs w:val="28"/>
        </w:rPr>
        <w:t>обращению взыскания на средства</w:t>
      </w:r>
      <w:r w:rsidRPr="001A07B1">
        <w:rPr>
          <w:sz w:val="28"/>
          <w:szCs w:val="28"/>
        </w:rPr>
        <w:t xml:space="preserve"> бюджета муниципального образования</w:t>
      </w:r>
      <w:r>
        <w:rPr>
          <w:sz w:val="28"/>
          <w:szCs w:val="28"/>
        </w:rPr>
        <w:t xml:space="preserve"> </w:t>
      </w:r>
      <w:r w:rsidR="000E2734">
        <w:rPr>
          <w:sz w:val="28"/>
          <w:szCs w:val="28"/>
        </w:rPr>
        <w:t xml:space="preserve">«Город Саратов» </w:t>
      </w:r>
      <w:r>
        <w:rPr>
          <w:sz w:val="28"/>
          <w:szCs w:val="28"/>
        </w:rPr>
        <w:t xml:space="preserve">устанавливает правила предоставления </w:t>
      </w:r>
      <w:r>
        <w:rPr>
          <w:bCs/>
          <w:sz w:val="28"/>
          <w:szCs w:val="28"/>
        </w:rPr>
        <w:t>из бюджета муниципального образования «Город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Саратов»</w:t>
      </w:r>
      <w:r>
        <w:rPr>
          <w:sz w:val="28"/>
          <w:szCs w:val="28"/>
        </w:rPr>
        <w:t xml:space="preserve"> и определения объемов субсидий </w:t>
      </w:r>
      <w:r>
        <w:rPr>
          <w:bCs/>
          <w:sz w:val="28"/>
          <w:szCs w:val="28"/>
        </w:rPr>
        <w:t>муниципальным бюджетным учреждениям, в отношении которых комитет дорожного хозяйства, благоустройства и транспорта администрации муниципального образования «Город Саратов» осуществляет функции и полномочия учредителя (далее – муниципальные учреждения, учредитель)</w:t>
      </w:r>
      <w:r w:rsidRPr="004A6180">
        <w:rPr>
          <w:sz w:val="28"/>
          <w:szCs w:val="28"/>
        </w:rPr>
        <w:t xml:space="preserve">, </w:t>
      </w:r>
      <w:r w:rsidRPr="00997BA7">
        <w:rPr>
          <w:sz w:val="28"/>
          <w:szCs w:val="28"/>
        </w:rPr>
        <w:t xml:space="preserve">на </w:t>
      </w:r>
      <w:r>
        <w:rPr>
          <w:sz w:val="28"/>
          <w:szCs w:val="28"/>
        </w:rPr>
        <w:t>исполнение</w:t>
      </w:r>
      <w:r w:rsidR="00AF2DEA">
        <w:rPr>
          <w:sz w:val="28"/>
          <w:szCs w:val="28"/>
        </w:rPr>
        <w:t xml:space="preserve"> судебных </w:t>
      </w:r>
      <w:r w:rsidR="008A1E9C">
        <w:rPr>
          <w:sz w:val="28"/>
          <w:szCs w:val="28"/>
        </w:rPr>
        <w:t>актов</w:t>
      </w:r>
      <w:r w:rsidR="00AF2DE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1A07B1">
        <w:rPr>
          <w:sz w:val="28"/>
          <w:szCs w:val="28"/>
        </w:rPr>
        <w:t xml:space="preserve">решений налогового органа по </w:t>
      </w:r>
      <w:r w:rsidRPr="00BD6900">
        <w:rPr>
          <w:sz w:val="28"/>
          <w:szCs w:val="28"/>
        </w:rPr>
        <w:t>обращению взыскания на средства</w:t>
      </w:r>
      <w:r w:rsidRPr="001A07B1">
        <w:rPr>
          <w:sz w:val="28"/>
          <w:szCs w:val="28"/>
        </w:rPr>
        <w:t xml:space="preserve"> бюджета муниципального образования</w:t>
      </w:r>
      <w:r>
        <w:rPr>
          <w:sz w:val="28"/>
          <w:szCs w:val="28"/>
        </w:rPr>
        <w:t xml:space="preserve"> </w:t>
      </w:r>
      <w:r w:rsidR="000E2734">
        <w:rPr>
          <w:sz w:val="28"/>
          <w:szCs w:val="28"/>
        </w:rPr>
        <w:t xml:space="preserve">«Город Саратов» </w:t>
      </w:r>
      <w:r>
        <w:rPr>
          <w:sz w:val="28"/>
          <w:szCs w:val="28"/>
        </w:rPr>
        <w:t>(далее – субсидии)</w:t>
      </w:r>
      <w:r w:rsidRPr="00997BA7">
        <w:rPr>
          <w:bCs/>
          <w:sz w:val="28"/>
          <w:szCs w:val="28"/>
        </w:rPr>
        <w:t xml:space="preserve">. </w:t>
      </w:r>
      <w:proofErr w:type="gramEnd"/>
    </w:p>
    <w:p w:rsidR="00C454A3" w:rsidRPr="007C386F" w:rsidRDefault="00C454A3" w:rsidP="0008482A">
      <w:pPr>
        <w:ind w:firstLine="709"/>
        <w:jc w:val="both"/>
        <w:outlineLvl w:val="0"/>
        <w:rPr>
          <w:sz w:val="28"/>
          <w:szCs w:val="28"/>
        </w:rPr>
      </w:pPr>
      <w:r w:rsidRPr="00997BA7">
        <w:rPr>
          <w:bCs/>
          <w:sz w:val="28"/>
          <w:szCs w:val="28"/>
        </w:rPr>
        <w:t xml:space="preserve">2. Предоставление субсидий </w:t>
      </w:r>
      <w:r w:rsidRPr="00997BA7">
        <w:rPr>
          <w:sz w:val="28"/>
          <w:szCs w:val="28"/>
        </w:rPr>
        <w:t xml:space="preserve">муниципальным учреждениям осуществляется учредителем в пределах бюджетных ассигнований на предоставление субсидий в соответствии с бюджетной росписью расходов, утвержденных учредителю </w:t>
      </w:r>
      <w:r w:rsidR="00AF2DEA">
        <w:rPr>
          <w:sz w:val="28"/>
          <w:szCs w:val="28"/>
        </w:rPr>
        <w:t xml:space="preserve">по </w:t>
      </w:r>
      <w:r w:rsidR="00AF2DEA" w:rsidRPr="00AF2DEA">
        <w:rPr>
          <w:sz w:val="28"/>
          <w:szCs w:val="28"/>
        </w:rPr>
        <w:t>подразделу 0409 «Дорожное хозяйство (дорожные фонды)» и 0503 «Благоустройство» за выполненные работы по осуществлению дорожной деятельности</w:t>
      </w:r>
      <w:r w:rsidR="00AF2DEA">
        <w:rPr>
          <w:sz w:val="28"/>
          <w:szCs w:val="28"/>
        </w:rPr>
        <w:t xml:space="preserve"> и деятельности по благоустройству территорий</w:t>
      </w:r>
      <w:r w:rsidR="00AF2DEA" w:rsidRPr="009B42FF">
        <w:rPr>
          <w:sz w:val="28"/>
          <w:szCs w:val="28"/>
        </w:rPr>
        <w:t xml:space="preserve"> с учетом отчетов и заявок муниципальных учреждений</w:t>
      </w:r>
      <w:r w:rsidR="00AF2DEA">
        <w:rPr>
          <w:sz w:val="28"/>
          <w:szCs w:val="28"/>
        </w:rPr>
        <w:t>.</w:t>
      </w:r>
    </w:p>
    <w:p w:rsidR="008A1E9C" w:rsidRPr="00D56C0B" w:rsidRDefault="008A1E9C" w:rsidP="0008482A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56C0B">
        <w:rPr>
          <w:sz w:val="28"/>
          <w:szCs w:val="28"/>
        </w:rPr>
        <w:t xml:space="preserve">3. Субсидии носят целевой характер и могут быть использованы только </w:t>
      </w:r>
      <w:r w:rsidR="00D56C0B" w:rsidRPr="00D56C0B">
        <w:rPr>
          <w:sz w:val="28"/>
          <w:szCs w:val="28"/>
        </w:rPr>
        <w:t xml:space="preserve">на </w:t>
      </w:r>
      <w:r w:rsidR="00D56C0B" w:rsidRPr="00D56C0B">
        <w:rPr>
          <w:bCs/>
          <w:sz w:val="28"/>
          <w:szCs w:val="28"/>
        </w:rPr>
        <w:t>исполнение судебных актов и решений налогового органа по обращению взыскания на средства бюджета муниципального образования «Город Саратов»</w:t>
      </w:r>
      <w:r w:rsidRPr="00D56C0B">
        <w:rPr>
          <w:sz w:val="28"/>
          <w:szCs w:val="28"/>
        </w:rPr>
        <w:t>.</w:t>
      </w:r>
    </w:p>
    <w:p w:rsidR="008A1E9C" w:rsidRDefault="008A1E9C" w:rsidP="00084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1E3F">
        <w:rPr>
          <w:sz w:val="28"/>
          <w:szCs w:val="28"/>
        </w:rPr>
        <w:t xml:space="preserve">. </w:t>
      </w:r>
      <w:proofErr w:type="gramStart"/>
      <w:r w:rsidRPr="001B1E3F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1B1E3F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1B1E3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муниципальным </w:t>
      </w:r>
      <w:r w:rsidRPr="001B1E3F">
        <w:rPr>
          <w:sz w:val="28"/>
          <w:szCs w:val="28"/>
        </w:rPr>
        <w:t>учреждени</w:t>
      </w:r>
      <w:r>
        <w:rPr>
          <w:sz w:val="28"/>
          <w:szCs w:val="28"/>
        </w:rPr>
        <w:t>ям</w:t>
      </w:r>
      <w:r w:rsidR="00B669D9">
        <w:rPr>
          <w:sz w:val="28"/>
          <w:szCs w:val="28"/>
        </w:rPr>
        <w:t xml:space="preserve"> </w:t>
      </w:r>
      <w:r w:rsidRPr="001B1E3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</w:t>
      </w:r>
      <w:r w:rsidRPr="001B1E3F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1B1E3F">
        <w:rPr>
          <w:sz w:val="28"/>
          <w:szCs w:val="28"/>
        </w:rPr>
        <w:t xml:space="preserve"> о </w:t>
      </w:r>
      <w:r w:rsidRPr="00D56C0B">
        <w:rPr>
          <w:sz w:val="28"/>
          <w:szCs w:val="28"/>
        </w:rPr>
        <w:t xml:space="preserve">предоставлении субсидии </w:t>
      </w:r>
      <w:r w:rsidR="00D56C0B" w:rsidRPr="00D56C0B">
        <w:rPr>
          <w:sz w:val="28"/>
          <w:szCs w:val="28"/>
        </w:rPr>
        <w:t xml:space="preserve">на </w:t>
      </w:r>
      <w:r w:rsidR="00D56C0B" w:rsidRPr="00D56C0B">
        <w:rPr>
          <w:bCs/>
          <w:sz w:val="28"/>
          <w:szCs w:val="28"/>
        </w:rPr>
        <w:t xml:space="preserve">исполнение судебных </w:t>
      </w:r>
      <w:r w:rsidR="00D56C0B" w:rsidRPr="00D56C0B">
        <w:rPr>
          <w:bCs/>
          <w:sz w:val="28"/>
          <w:szCs w:val="28"/>
        </w:rPr>
        <w:lastRenderedPageBreak/>
        <w:t>актов и решений налогового органа по обращению взыскания на средства бюджета муниципального образования «Город Саратов»</w:t>
      </w:r>
      <w:r>
        <w:rPr>
          <w:sz w:val="28"/>
          <w:szCs w:val="28"/>
        </w:rPr>
        <w:t xml:space="preserve"> (далее -</w:t>
      </w:r>
      <w:r w:rsidRPr="001B1E3F">
        <w:rPr>
          <w:sz w:val="28"/>
          <w:szCs w:val="28"/>
        </w:rPr>
        <w:t xml:space="preserve"> Соглашение), заключенного между </w:t>
      </w:r>
      <w:r>
        <w:rPr>
          <w:sz w:val="28"/>
          <w:szCs w:val="28"/>
        </w:rPr>
        <w:t>учредителем</w:t>
      </w:r>
      <w:r w:rsidRPr="001B1E3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муниципальным </w:t>
      </w:r>
      <w:r w:rsidRPr="001B1E3F">
        <w:rPr>
          <w:sz w:val="28"/>
          <w:szCs w:val="28"/>
        </w:rPr>
        <w:t>учреждением</w:t>
      </w:r>
      <w:r>
        <w:rPr>
          <w:sz w:val="28"/>
          <w:szCs w:val="28"/>
        </w:rPr>
        <w:t>, в соответствии с п</w:t>
      </w:r>
      <w:r w:rsidR="00982512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3.6 Порядка определения объема и условий предоставления из бюджета муниципального образования «Город Саратов» муниципальным бюджетным и муниципальным автономным учреждениям субсидий</w:t>
      </w:r>
      <w:proofErr w:type="gramEnd"/>
      <w:r>
        <w:rPr>
          <w:sz w:val="28"/>
          <w:szCs w:val="28"/>
        </w:rPr>
        <w:t xml:space="preserve"> на иные цели, </w:t>
      </w:r>
      <w:r w:rsidR="00982512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постановлением администрации муниципального образования «Город Саратов» от 31</w:t>
      </w:r>
      <w:r w:rsidR="008735F3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2014</w:t>
      </w:r>
      <w:r w:rsidR="008735F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DE23C8">
        <w:rPr>
          <w:sz w:val="28"/>
          <w:szCs w:val="28"/>
        </w:rPr>
        <w:t xml:space="preserve"> </w:t>
      </w:r>
      <w:r>
        <w:rPr>
          <w:sz w:val="28"/>
          <w:szCs w:val="28"/>
        </w:rPr>
        <w:t>865.</w:t>
      </w:r>
    </w:p>
    <w:p w:rsidR="008A1E9C" w:rsidRDefault="008A1E9C" w:rsidP="0008482A">
      <w:pPr>
        <w:ind w:firstLine="720"/>
        <w:jc w:val="both"/>
        <w:rPr>
          <w:sz w:val="28"/>
          <w:szCs w:val="28"/>
        </w:rPr>
      </w:pPr>
      <w:r w:rsidRPr="001B1E3F">
        <w:rPr>
          <w:sz w:val="28"/>
          <w:szCs w:val="28"/>
        </w:rPr>
        <w:t xml:space="preserve">Соглашение заключается после утверждения в установленном порядке решения о бюджете </w:t>
      </w:r>
      <w:r>
        <w:rPr>
          <w:sz w:val="28"/>
          <w:szCs w:val="28"/>
        </w:rPr>
        <w:t>муниципального образования «Город Саратов»</w:t>
      </w:r>
      <w:r w:rsidR="00B669D9">
        <w:rPr>
          <w:sz w:val="28"/>
          <w:szCs w:val="28"/>
        </w:rPr>
        <w:t xml:space="preserve"> </w:t>
      </w:r>
      <w:r w:rsidRPr="001B1E3F">
        <w:rPr>
          <w:sz w:val="28"/>
          <w:szCs w:val="28"/>
        </w:rPr>
        <w:t>на очере</w:t>
      </w:r>
      <w:r>
        <w:rPr>
          <w:sz w:val="28"/>
          <w:szCs w:val="28"/>
        </w:rPr>
        <w:t>дной финансовый год</w:t>
      </w:r>
      <w:r w:rsidRPr="001B1E3F">
        <w:rPr>
          <w:sz w:val="28"/>
          <w:szCs w:val="28"/>
        </w:rPr>
        <w:t>.</w:t>
      </w:r>
    </w:p>
    <w:p w:rsidR="008A1E9C" w:rsidRPr="008A6648" w:rsidRDefault="008A1E9C" w:rsidP="0008482A">
      <w:pPr>
        <w:ind w:firstLine="709"/>
        <w:jc w:val="both"/>
        <w:rPr>
          <w:sz w:val="28"/>
          <w:szCs w:val="28"/>
        </w:rPr>
      </w:pPr>
      <w:r w:rsidRPr="008A6648">
        <w:rPr>
          <w:sz w:val="28"/>
          <w:szCs w:val="28"/>
        </w:rPr>
        <w:t>5. В случае нарушения муниципальным учреждением условий Соглашения учредитель вправе до устранения нарушений приостановить перечисление субсидии.</w:t>
      </w:r>
    </w:p>
    <w:p w:rsidR="00C454A3" w:rsidRDefault="008A1E9C" w:rsidP="00084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54A3" w:rsidRPr="00997BA7">
        <w:rPr>
          <w:sz w:val="28"/>
          <w:szCs w:val="28"/>
        </w:rPr>
        <w:t xml:space="preserve">. Объем </w:t>
      </w:r>
      <w:r w:rsidR="00C454A3" w:rsidRPr="00B36781">
        <w:rPr>
          <w:sz w:val="28"/>
          <w:szCs w:val="28"/>
        </w:rPr>
        <w:t>субсиди</w:t>
      </w:r>
      <w:r w:rsidR="00C454A3">
        <w:rPr>
          <w:sz w:val="28"/>
          <w:szCs w:val="28"/>
        </w:rPr>
        <w:t xml:space="preserve">й определяется исходя из размера денежных обязательств по </w:t>
      </w:r>
      <w:r w:rsidR="00C454A3" w:rsidRPr="00925110">
        <w:rPr>
          <w:sz w:val="28"/>
          <w:szCs w:val="28"/>
        </w:rPr>
        <w:t xml:space="preserve">исполнению </w:t>
      </w:r>
      <w:r w:rsidR="00AF2DEA">
        <w:rPr>
          <w:sz w:val="28"/>
          <w:szCs w:val="28"/>
        </w:rPr>
        <w:t xml:space="preserve">судебных </w:t>
      </w:r>
      <w:r>
        <w:rPr>
          <w:sz w:val="28"/>
          <w:szCs w:val="28"/>
        </w:rPr>
        <w:t>актов</w:t>
      </w:r>
      <w:r w:rsidR="00AF2DEA">
        <w:rPr>
          <w:sz w:val="28"/>
          <w:szCs w:val="28"/>
        </w:rPr>
        <w:t xml:space="preserve"> и </w:t>
      </w:r>
      <w:r w:rsidR="00C454A3" w:rsidRPr="001A07B1">
        <w:rPr>
          <w:sz w:val="28"/>
          <w:szCs w:val="28"/>
        </w:rPr>
        <w:t>решени</w:t>
      </w:r>
      <w:r w:rsidR="00AF2DEA">
        <w:rPr>
          <w:sz w:val="28"/>
          <w:szCs w:val="28"/>
        </w:rPr>
        <w:t>й</w:t>
      </w:r>
      <w:r w:rsidR="00C454A3" w:rsidRPr="001A07B1">
        <w:rPr>
          <w:sz w:val="28"/>
          <w:szCs w:val="28"/>
        </w:rPr>
        <w:t xml:space="preserve"> налогового органа по </w:t>
      </w:r>
      <w:r w:rsidR="00C454A3">
        <w:rPr>
          <w:sz w:val="28"/>
          <w:szCs w:val="28"/>
        </w:rPr>
        <w:t>обращению взыскания</w:t>
      </w:r>
      <w:r w:rsidR="00C454A3" w:rsidRPr="00BD6900">
        <w:rPr>
          <w:sz w:val="28"/>
          <w:szCs w:val="28"/>
        </w:rPr>
        <w:t xml:space="preserve"> на средства</w:t>
      </w:r>
      <w:r w:rsidR="00C454A3" w:rsidRPr="001A07B1">
        <w:rPr>
          <w:sz w:val="28"/>
          <w:szCs w:val="28"/>
        </w:rPr>
        <w:t xml:space="preserve"> бюджета муниципального образования</w:t>
      </w:r>
      <w:r w:rsidR="00C454A3">
        <w:rPr>
          <w:sz w:val="28"/>
          <w:szCs w:val="28"/>
        </w:rPr>
        <w:t xml:space="preserve"> «Город Саратов», предъявленных к муниципальным учреждениям.</w:t>
      </w:r>
    </w:p>
    <w:p w:rsidR="008A1E9C" w:rsidRPr="008A6648" w:rsidRDefault="008A1E9C" w:rsidP="0008482A">
      <w:pPr>
        <w:ind w:firstLine="720"/>
        <w:jc w:val="both"/>
        <w:rPr>
          <w:sz w:val="28"/>
          <w:szCs w:val="28"/>
        </w:rPr>
      </w:pPr>
      <w:r w:rsidRPr="008A6648">
        <w:rPr>
          <w:sz w:val="28"/>
          <w:szCs w:val="28"/>
        </w:rPr>
        <w:t>7. Не использованные в текущем финансовом году остатки средств субсидий, учтенные на отдельных лицевых счетах муниципальных учреждений, подлежат перечислению в бюджет муниципального образования «Город Саратов» в соответствии с порядком, ежегодно утверждаемым комитетом по финансам администрации муниципального образования «Город Саратов».</w:t>
      </w:r>
    </w:p>
    <w:p w:rsidR="008A1E9C" w:rsidRPr="008A6648" w:rsidRDefault="008A1E9C" w:rsidP="0008482A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6648">
        <w:rPr>
          <w:sz w:val="28"/>
          <w:szCs w:val="28"/>
        </w:rPr>
        <w:t xml:space="preserve">8. </w:t>
      </w:r>
      <w:proofErr w:type="gramStart"/>
      <w:r w:rsidRPr="008A6648">
        <w:rPr>
          <w:sz w:val="28"/>
          <w:szCs w:val="28"/>
        </w:rPr>
        <w:t>Контроль за</w:t>
      </w:r>
      <w:proofErr w:type="gramEnd"/>
      <w:r w:rsidRPr="008A6648">
        <w:rPr>
          <w:sz w:val="28"/>
          <w:szCs w:val="28"/>
        </w:rPr>
        <w:t xml:space="preserve"> целевым использованием субсидий, а также</w:t>
      </w:r>
      <w:r w:rsidR="00B669D9">
        <w:rPr>
          <w:sz w:val="28"/>
          <w:szCs w:val="28"/>
        </w:rPr>
        <w:t xml:space="preserve"> </w:t>
      </w:r>
      <w:r w:rsidRPr="008A6648">
        <w:rPr>
          <w:sz w:val="28"/>
          <w:szCs w:val="28"/>
        </w:rPr>
        <w:t>за соблюдением условий их предоставления осуществляется учредителем и органами муниципального финансового контроля.</w:t>
      </w:r>
    </w:p>
    <w:p w:rsidR="00A520FB" w:rsidRPr="008A1E9C" w:rsidRDefault="00A520FB" w:rsidP="0008482A">
      <w:pPr>
        <w:ind w:firstLine="709"/>
        <w:jc w:val="both"/>
        <w:rPr>
          <w:sz w:val="28"/>
          <w:szCs w:val="28"/>
        </w:rPr>
      </w:pPr>
    </w:p>
    <w:p w:rsidR="00A520FB" w:rsidRPr="008A1E9C" w:rsidRDefault="00A520FB" w:rsidP="0008482A">
      <w:pPr>
        <w:ind w:firstLine="709"/>
        <w:jc w:val="both"/>
        <w:rPr>
          <w:sz w:val="28"/>
          <w:szCs w:val="28"/>
        </w:rPr>
      </w:pPr>
    </w:p>
    <w:p w:rsidR="00C454A3" w:rsidRPr="001147D4" w:rsidRDefault="00C454A3" w:rsidP="0008482A">
      <w:pPr>
        <w:rPr>
          <w:color w:val="000000"/>
          <w:sz w:val="28"/>
          <w:szCs w:val="28"/>
        </w:rPr>
      </w:pPr>
      <w:r w:rsidRPr="001147D4">
        <w:rPr>
          <w:color w:val="000000"/>
          <w:sz w:val="28"/>
          <w:szCs w:val="28"/>
        </w:rPr>
        <w:t>Председатель комитета дорожного</w:t>
      </w:r>
    </w:p>
    <w:p w:rsidR="00C454A3" w:rsidRPr="001147D4" w:rsidRDefault="00C454A3" w:rsidP="0008482A">
      <w:pPr>
        <w:rPr>
          <w:color w:val="000000"/>
          <w:sz w:val="28"/>
          <w:szCs w:val="28"/>
        </w:rPr>
      </w:pPr>
      <w:r w:rsidRPr="001147D4">
        <w:rPr>
          <w:color w:val="000000"/>
          <w:sz w:val="28"/>
          <w:szCs w:val="28"/>
        </w:rPr>
        <w:t>хозяйства, благоустройства и транспорта</w:t>
      </w:r>
    </w:p>
    <w:p w:rsidR="00C454A3" w:rsidRPr="001147D4" w:rsidRDefault="00C454A3" w:rsidP="0008482A">
      <w:pPr>
        <w:rPr>
          <w:color w:val="000000"/>
          <w:sz w:val="28"/>
          <w:szCs w:val="28"/>
        </w:rPr>
      </w:pPr>
      <w:r w:rsidRPr="001147D4">
        <w:rPr>
          <w:color w:val="000000"/>
          <w:sz w:val="28"/>
          <w:szCs w:val="28"/>
        </w:rPr>
        <w:t xml:space="preserve">администрации </w:t>
      </w:r>
      <w:proofErr w:type="gramStart"/>
      <w:r w:rsidRPr="001147D4">
        <w:rPr>
          <w:color w:val="000000"/>
          <w:sz w:val="28"/>
          <w:szCs w:val="28"/>
        </w:rPr>
        <w:t>муниципального</w:t>
      </w:r>
      <w:proofErr w:type="gramEnd"/>
    </w:p>
    <w:p w:rsidR="00452000" w:rsidRDefault="00C454A3" w:rsidP="0008482A">
      <w:pPr>
        <w:rPr>
          <w:color w:val="000000"/>
          <w:sz w:val="28"/>
          <w:szCs w:val="28"/>
        </w:rPr>
      </w:pPr>
      <w:r w:rsidRPr="001147D4">
        <w:rPr>
          <w:color w:val="000000"/>
          <w:sz w:val="28"/>
          <w:szCs w:val="28"/>
        </w:rPr>
        <w:t>образования «Город Саратов»</w:t>
      </w:r>
      <w:r w:rsidR="00B669D9">
        <w:rPr>
          <w:color w:val="000000"/>
          <w:sz w:val="28"/>
          <w:szCs w:val="28"/>
        </w:rPr>
        <w:t xml:space="preserve"> </w:t>
      </w:r>
      <w:r w:rsidR="00306180">
        <w:rPr>
          <w:color w:val="000000"/>
          <w:sz w:val="28"/>
          <w:szCs w:val="28"/>
        </w:rPr>
        <w:t>Г.А. Свиридов</w:t>
      </w:r>
    </w:p>
    <w:p w:rsidR="00797B67" w:rsidRDefault="002A5E4B" w:rsidP="002A5E4B">
      <w:pPr>
        <w:ind w:firstLine="5103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797B67">
        <w:rPr>
          <w:sz w:val="28"/>
          <w:szCs w:val="28"/>
        </w:rPr>
        <w:lastRenderedPageBreak/>
        <w:t>Приложение № 3</w:t>
      </w:r>
    </w:p>
    <w:p w:rsidR="00797B67" w:rsidRDefault="00797B67" w:rsidP="0008482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97B67" w:rsidRDefault="00797B67" w:rsidP="0008482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97B67" w:rsidRDefault="00797B67" w:rsidP="0008482A">
      <w:pPr>
        <w:ind w:left="5103"/>
        <w:rPr>
          <w:sz w:val="28"/>
          <w:szCs w:val="28"/>
        </w:rPr>
      </w:pPr>
      <w:r>
        <w:rPr>
          <w:sz w:val="28"/>
          <w:szCs w:val="28"/>
        </w:rPr>
        <w:t>«Город Саратов»</w:t>
      </w:r>
    </w:p>
    <w:p w:rsidR="00396601" w:rsidRPr="008C42C1" w:rsidRDefault="008C42C1" w:rsidP="008C42C1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28 декабря 2018 года № 2969</w:t>
      </w:r>
    </w:p>
    <w:p w:rsidR="00797B67" w:rsidRDefault="00797B67" w:rsidP="0008482A">
      <w:pPr>
        <w:ind w:left="709"/>
        <w:jc w:val="center"/>
        <w:rPr>
          <w:b/>
          <w:sz w:val="28"/>
          <w:szCs w:val="28"/>
        </w:rPr>
      </w:pPr>
    </w:p>
    <w:p w:rsidR="00797B67" w:rsidRPr="00D040C4" w:rsidRDefault="00797B67" w:rsidP="0008482A">
      <w:pPr>
        <w:jc w:val="center"/>
        <w:rPr>
          <w:b/>
          <w:sz w:val="28"/>
          <w:szCs w:val="28"/>
        </w:rPr>
      </w:pPr>
      <w:r w:rsidRPr="00D040C4">
        <w:rPr>
          <w:b/>
          <w:sz w:val="28"/>
          <w:szCs w:val="28"/>
        </w:rPr>
        <w:t>Порядок</w:t>
      </w:r>
    </w:p>
    <w:p w:rsidR="00797B67" w:rsidRPr="00D040C4" w:rsidRDefault="00797B67" w:rsidP="0008482A">
      <w:pPr>
        <w:jc w:val="center"/>
        <w:rPr>
          <w:b/>
          <w:sz w:val="28"/>
          <w:szCs w:val="28"/>
        </w:rPr>
      </w:pPr>
      <w:r w:rsidRPr="00D040C4">
        <w:rPr>
          <w:b/>
          <w:sz w:val="28"/>
          <w:szCs w:val="28"/>
        </w:rPr>
        <w:t xml:space="preserve">предоставления из бюджета муниципального образования «Город Саратов» </w:t>
      </w:r>
      <w:r w:rsidR="009615FB">
        <w:rPr>
          <w:b/>
          <w:sz w:val="28"/>
          <w:szCs w:val="28"/>
        </w:rPr>
        <w:t>в 2019</w:t>
      </w:r>
      <w:r>
        <w:rPr>
          <w:b/>
          <w:sz w:val="28"/>
          <w:szCs w:val="28"/>
        </w:rPr>
        <w:t xml:space="preserve"> году </w:t>
      </w:r>
      <w:r w:rsidRPr="00D040C4">
        <w:rPr>
          <w:b/>
          <w:sz w:val="28"/>
          <w:szCs w:val="28"/>
        </w:rPr>
        <w:t>субсидий муниципальным бюджетным учреждениям, в отношении которых комитет дорожного хозяйства, благоустройства и транспорта администрации муниципального образования «Город Саратов» осуществляет функции и полномочия учредителя</w:t>
      </w:r>
      <w:r>
        <w:rPr>
          <w:b/>
          <w:sz w:val="28"/>
          <w:szCs w:val="28"/>
        </w:rPr>
        <w:t>,</w:t>
      </w:r>
      <w:r w:rsidRPr="006C7C5B">
        <w:rPr>
          <w:b/>
          <w:sz w:val="28"/>
          <w:szCs w:val="28"/>
        </w:rPr>
        <w:t xml:space="preserve"> </w:t>
      </w:r>
      <w:r w:rsidRPr="0023455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приобретение автотранспортной и специализированной техники</w:t>
      </w:r>
    </w:p>
    <w:p w:rsidR="00797B67" w:rsidRDefault="00797B67" w:rsidP="0008482A"/>
    <w:p w:rsidR="00797B67" w:rsidRDefault="00797B67" w:rsidP="0008482A">
      <w:pPr>
        <w:ind w:firstLine="709"/>
        <w:jc w:val="both"/>
        <w:rPr>
          <w:sz w:val="28"/>
          <w:szCs w:val="28"/>
        </w:rPr>
      </w:pPr>
      <w:r w:rsidRPr="004742F8">
        <w:rPr>
          <w:sz w:val="28"/>
          <w:szCs w:val="28"/>
        </w:rPr>
        <w:t xml:space="preserve">1. </w:t>
      </w:r>
      <w:proofErr w:type="gramStart"/>
      <w:r w:rsidRPr="004742F8">
        <w:rPr>
          <w:sz w:val="28"/>
          <w:szCs w:val="28"/>
        </w:rPr>
        <w:t>Порядок предоставления из бюджета муниципального образования «Город Саратов» в 201</w:t>
      </w:r>
      <w:r w:rsidR="009615FB">
        <w:rPr>
          <w:sz w:val="28"/>
          <w:szCs w:val="28"/>
        </w:rPr>
        <w:t>9</w:t>
      </w:r>
      <w:r w:rsidRPr="004742F8">
        <w:rPr>
          <w:sz w:val="28"/>
          <w:szCs w:val="28"/>
        </w:rPr>
        <w:t xml:space="preserve"> году субсидий муниципальным бюджетным учреждениям, в отношении которых комитет дорожного хозяйства, благоустройства и транспорта администрации муниципального образования «Город Саратов» осуществляет функции и полномочия учредителя</w:t>
      </w:r>
      <w:r>
        <w:rPr>
          <w:sz w:val="28"/>
          <w:szCs w:val="28"/>
        </w:rPr>
        <w:t xml:space="preserve">, </w:t>
      </w:r>
      <w:r w:rsidRPr="004742F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приобретение автотранспортной и специализированной техники </w:t>
      </w:r>
      <w:r w:rsidRPr="004742F8">
        <w:rPr>
          <w:sz w:val="28"/>
          <w:szCs w:val="28"/>
        </w:rPr>
        <w:t>устанавливает</w:t>
      </w:r>
      <w:r w:rsidRPr="009B42FF">
        <w:rPr>
          <w:sz w:val="28"/>
          <w:szCs w:val="28"/>
        </w:rPr>
        <w:t xml:space="preserve"> правила предоставления и определения объема субсидий из бюджета муниципального образования </w:t>
      </w:r>
      <w:r>
        <w:rPr>
          <w:sz w:val="28"/>
          <w:szCs w:val="28"/>
        </w:rPr>
        <w:t>«</w:t>
      </w:r>
      <w:r w:rsidRPr="009B42FF">
        <w:rPr>
          <w:sz w:val="28"/>
          <w:szCs w:val="28"/>
        </w:rPr>
        <w:t>Город Саратов</w:t>
      </w:r>
      <w:r>
        <w:rPr>
          <w:sz w:val="28"/>
          <w:szCs w:val="28"/>
        </w:rPr>
        <w:t xml:space="preserve">» </w:t>
      </w:r>
      <w:r w:rsidRPr="009B42FF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бюджетным</w:t>
      </w:r>
      <w:r w:rsidR="00AE67D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</w:t>
      </w:r>
      <w:r w:rsidRPr="009B42FF">
        <w:rPr>
          <w:sz w:val="28"/>
          <w:szCs w:val="28"/>
        </w:rPr>
        <w:t xml:space="preserve">, в отношении которых </w:t>
      </w:r>
      <w:r>
        <w:rPr>
          <w:sz w:val="28"/>
          <w:szCs w:val="28"/>
        </w:rPr>
        <w:t>комитет</w:t>
      </w:r>
      <w:proofErr w:type="gramEnd"/>
      <w:r>
        <w:rPr>
          <w:sz w:val="28"/>
          <w:szCs w:val="28"/>
        </w:rPr>
        <w:t xml:space="preserve"> дорожного хозяйства, благоустройства и транспорта </w:t>
      </w:r>
      <w:r w:rsidRPr="009B42FF">
        <w:rPr>
          <w:sz w:val="28"/>
          <w:szCs w:val="28"/>
        </w:rPr>
        <w:t>администр</w:t>
      </w:r>
      <w:r>
        <w:rPr>
          <w:sz w:val="28"/>
          <w:szCs w:val="28"/>
        </w:rPr>
        <w:t>ации муниципального образования «Город Саратов»</w:t>
      </w:r>
      <w:r w:rsidRPr="009B42FF">
        <w:rPr>
          <w:sz w:val="28"/>
          <w:szCs w:val="28"/>
        </w:rPr>
        <w:t xml:space="preserve"> осуществляет функции и полномочия учредителя (далее - муниципальные учреждения, учредитель), на </w:t>
      </w:r>
      <w:r>
        <w:rPr>
          <w:sz w:val="28"/>
          <w:szCs w:val="28"/>
        </w:rPr>
        <w:t>приобретение автотранспортной и специализированной техники</w:t>
      </w:r>
      <w:r w:rsidRPr="009B42FF">
        <w:rPr>
          <w:sz w:val="28"/>
          <w:szCs w:val="28"/>
        </w:rPr>
        <w:t xml:space="preserve"> (далее - субсидии).</w:t>
      </w:r>
    </w:p>
    <w:p w:rsidR="00797B67" w:rsidRDefault="00797B67" w:rsidP="0008482A">
      <w:pPr>
        <w:ind w:firstLine="709"/>
        <w:jc w:val="both"/>
        <w:rPr>
          <w:sz w:val="28"/>
          <w:szCs w:val="28"/>
        </w:rPr>
      </w:pPr>
      <w:r w:rsidRPr="009B42FF">
        <w:rPr>
          <w:sz w:val="28"/>
          <w:szCs w:val="28"/>
        </w:rPr>
        <w:t>2. Предоставление субсидий муниципальным учреждениям осуществляется учредителем в пределах бюджетных ассигнований на предоставление субсидий в соответствии с бюджетной росписью расходов, утвержденных учредителю</w:t>
      </w:r>
      <w:r>
        <w:rPr>
          <w:sz w:val="28"/>
          <w:szCs w:val="28"/>
        </w:rPr>
        <w:t xml:space="preserve"> по </w:t>
      </w:r>
      <w:r w:rsidRPr="00AF2DEA">
        <w:rPr>
          <w:sz w:val="28"/>
          <w:szCs w:val="28"/>
        </w:rPr>
        <w:t>подразделу 0409 «Дорожное хозяйство (дорожные фонды)»</w:t>
      </w:r>
      <w:r w:rsidRPr="009B42FF">
        <w:rPr>
          <w:sz w:val="28"/>
          <w:szCs w:val="28"/>
        </w:rPr>
        <w:t>.</w:t>
      </w:r>
    </w:p>
    <w:p w:rsidR="00797B67" w:rsidRDefault="00797B67" w:rsidP="0008482A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54454">
        <w:rPr>
          <w:sz w:val="28"/>
          <w:szCs w:val="28"/>
        </w:rPr>
        <w:t xml:space="preserve">3. Субсидии носят целевой характер и могут быть использованы только на </w:t>
      </w:r>
      <w:r>
        <w:rPr>
          <w:sz w:val="28"/>
          <w:szCs w:val="28"/>
        </w:rPr>
        <w:t xml:space="preserve">приобретение автотранспортной и специализированной техники. </w:t>
      </w:r>
    </w:p>
    <w:p w:rsidR="00797B67" w:rsidRDefault="00797B67" w:rsidP="0008482A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1E3F">
        <w:rPr>
          <w:sz w:val="28"/>
          <w:szCs w:val="28"/>
        </w:rPr>
        <w:t xml:space="preserve">. </w:t>
      </w:r>
      <w:proofErr w:type="gramStart"/>
      <w:r w:rsidRPr="001B1E3F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1B1E3F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1B1E3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муниципальным </w:t>
      </w:r>
      <w:r w:rsidRPr="001B1E3F">
        <w:rPr>
          <w:sz w:val="28"/>
          <w:szCs w:val="28"/>
        </w:rPr>
        <w:t>учреждени</w:t>
      </w:r>
      <w:r>
        <w:rPr>
          <w:sz w:val="28"/>
          <w:szCs w:val="28"/>
        </w:rPr>
        <w:t>ям</w:t>
      </w:r>
      <w:r w:rsidRPr="001B1E3F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с</w:t>
      </w:r>
      <w:r w:rsidRPr="001B1E3F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1B1E3F">
        <w:rPr>
          <w:sz w:val="28"/>
          <w:szCs w:val="28"/>
        </w:rPr>
        <w:t xml:space="preserve"> о предоставлени</w:t>
      </w:r>
      <w:r>
        <w:rPr>
          <w:sz w:val="28"/>
          <w:szCs w:val="28"/>
        </w:rPr>
        <w:t>и</w:t>
      </w:r>
      <w:r w:rsidRPr="001B1E3F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на</w:t>
      </w:r>
      <w:r w:rsidRPr="00854454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 автотранспортной и специализированной техники (далее -</w:t>
      </w:r>
      <w:r w:rsidRPr="001B1E3F">
        <w:rPr>
          <w:sz w:val="28"/>
          <w:szCs w:val="28"/>
        </w:rPr>
        <w:t xml:space="preserve"> Соглашение), заключенного между </w:t>
      </w:r>
      <w:r>
        <w:rPr>
          <w:sz w:val="28"/>
          <w:szCs w:val="28"/>
        </w:rPr>
        <w:t>учредителем</w:t>
      </w:r>
      <w:r w:rsidRPr="001B1E3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муниципальным </w:t>
      </w:r>
      <w:r w:rsidRPr="001B1E3F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, в соответствии с пунктом 3.6 Порядка определения объема и условий предоставления из бюджета муниципального образования «Город Саратов» муниципальным бюджетным и муниципальным автономным учреждениям </w:t>
      </w:r>
      <w:r>
        <w:rPr>
          <w:sz w:val="28"/>
          <w:szCs w:val="28"/>
        </w:rPr>
        <w:lastRenderedPageBreak/>
        <w:t xml:space="preserve">субсидий на иные цели, установленного постановлением </w:t>
      </w:r>
      <w:r w:rsidRPr="006401BF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«Город Саратов» от 31</w:t>
      </w:r>
      <w:proofErr w:type="gramEnd"/>
      <w:r>
        <w:rPr>
          <w:sz w:val="28"/>
          <w:szCs w:val="28"/>
        </w:rPr>
        <w:t xml:space="preserve"> марта 2014</w:t>
      </w:r>
      <w:r w:rsidR="008D7C1C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8D7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865. </w:t>
      </w:r>
    </w:p>
    <w:p w:rsidR="00797B67" w:rsidRDefault="00797B67" w:rsidP="0008482A">
      <w:pPr>
        <w:ind w:firstLine="720"/>
        <w:jc w:val="both"/>
        <w:rPr>
          <w:sz w:val="28"/>
          <w:szCs w:val="28"/>
        </w:rPr>
      </w:pPr>
      <w:r w:rsidRPr="001B1E3F">
        <w:rPr>
          <w:sz w:val="28"/>
          <w:szCs w:val="28"/>
        </w:rPr>
        <w:t xml:space="preserve">Соглашение заключается после утверждения в установленном порядке решения о бюджете </w:t>
      </w:r>
      <w:r>
        <w:rPr>
          <w:sz w:val="28"/>
          <w:szCs w:val="28"/>
        </w:rPr>
        <w:t>муниципального образования «Город Саратов»</w:t>
      </w:r>
      <w:r w:rsidR="00B669D9">
        <w:rPr>
          <w:sz w:val="28"/>
          <w:szCs w:val="28"/>
        </w:rPr>
        <w:t xml:space="preserve"> </w:t>
      </w:r>
      <w:r w:rsidRPr="001B1E3F">
        <w:rPr>
          <w:sz w:val="28"/>
          <w:szCs w:val="28"/>
        </w:rPr>
        <w:t>на очере</w:t>
      </w:r>
      <w:r>
        <w:rPr>
          <w:sz w:val="28"/>
          <w:szCs w:val="28"/>
        </w:rPr>
        <w:t>дной финансовый год</w:t>
      </w:r>
      <w:r w:rsidRPr="001B1E3F">
        <w:rPr>
          <w:sz w:val="28"/>
          <w:szCs w:val="28"/>
        </w:rPr>
        <w:t>.</w:t>
      </w:r>
    </w:p>
    <w:p w:rsidR="00797B67" w:rsidRPr="008A6648" w:rsidRDefault="00797B67" w:rsidP="0008482A">
      <w:pPr>
        <w:ind w:firstLine="709"/>
        <w:jc w:val="both"/>
        <w:rPr>
          <w:sz w:val="28"/>
          <w:szCs w:val="28"/>
        </w:rPr>
      </w:pPr>
      <w:r w:rsidRPr="008A6648">
        <w:rPr>
          <w:sz w:val="28"/>
          <w:szCs w:val="28"/>
        </w:rPr>
        <w:t>5. В случае нарушения муниципальным учреждением условий Соглашения учредитель вправе до устранения нарушений приостановить перечисление субсидии.</w:t>
      </w:r>
    </w:p>
    <w:p w:rsidR="00797B67" w:rsidRPr="00516593" w:rsidRDefault="00797B67" w:rsidP="0008482A">
      <w:pPr>
        <w:ind w:firstLine="720"/>
        <w:jc w:val="both"/>
        <w:rPr>
          <w:sz w:val="28"/>
          <w:szCs w:val="28"/>
        </w:rPr>
      </w:pPr>
      <w:r w:rsidRPr="001C23E7">
        <w:rPr>
          <w:sz w:val="28"/>
          <w:szCs w:val="28"/>
        </w:rPr>
        <w:t xml:space="preserve">6. </w:t>
      </w:r>
      <w:r w:rsidRPr="00516593">
        <w:rPr>
          <w:sz w:val="28"/>
          <w:szCs w:val="28"/>
        </w:rPr>
        <w:t xml:space="preserve">Объем субсидии </w:t>
      </w:r>
      <w:r>
        <w:rPr>
          <w:sz w:val="28"/>
          <w:szCs w:val="28"/>
        </w:rPr>
        <w:t xml:space="preserve">определяется на основании письменного обращения муниципального учреждения с представлением документального обоснования приобретения автотранспортной и специализированной техники (в том числе необходимости приобретения и стоимости имущества с указанием его характеристик и коммерческого предложения). </w:t>
      </w:r>
    </w:p>
    <w:p w:rsidR="00797B67" w:rsidRPr="008A6648" w:rsidRDefault="00797B67" w:rsidP="0008482A">
      <w:pPr>
        <w:ind w:firstLine="720"/>
        <w:jc w:val="both"/>
        <w:rPr>
          <w:sz w:val="28"/>
          <w:szCs w:val="28"/>
        </w:rPr>
      </w:pPr>
      <w:r w:rsidRPr="008A6648">
        <w:rPr>
          <w:sz w:val="28"/>
          <w:szCs w:val="28"/>
        </w:rPr>
        <w:t>7. Не использованные в текущем финансовом году остатки средств субсидий, учтенные на отдельных лицевых счетах муниципальных учреждений, подлежат перечислению в бюджет муниципального образования «Город Саратов» в соответствии с порядком, ежегодно утверждаемым комитетом по финансам администрации муниципального образования «Город Саратов».</w:t>
      </w:r>
    </w:p>
    <w:p w:rsidR="00797B67" w:rsidRPr="008A6648" w:rsidRDefault="00797B67" w:rsidP="0008482A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6648">
        <w:rPr>
          <w:sz w:val="28"/>
          <w:szCs w:val="28"/>
        </w:rPr>
        <w:t xml:space="preserve">8. </w:t>
      </w:r>
      <w:proofErr w:type="gramStart"/>
      <w:r w:rsidRPr="008A6648">
        <w:rPr>
          <w:sz w:val="28"/>
          <w:szCs w:val="28"/>
        </w:rPr>
        <w:t>Контроль за</w:t>
      </w:r>
      <w:proofErr w:type="gramEnd"/>
      <w:r w:rsidRPr="008A6648">
        <w:rPr>
          <w:sz w:val="28"/>
          <w:szCs w:val="28"/>
        </w:rPr>
        <w:t xml:space="preserve"> целевым использованием субсидий, а также за соблюдением условий их предоставления осуществляется учредителем и органами муниципального финансового контроля.</w:t>
      </w:r>
    </w:p>
    <w:p w:rsidR="00797B67" w:rsidRPr="00C454A3" w:rsidRDefault="00797B67" w:rsidP="0008482A">
      <w:pPr>
        <w:jc w:val="both"/>
        <w:rPr>
          <w:sz w:val="28"/>
          <w:szCs w:val="28"/>
        </w:rPr>
      </w:pPr>
    </w:p>
    <w:p w:rsidR="00797B67" w:rsidRPr="00C454A3" w:rsidRDefault="00797B67" w:rsidP="0008482A">
      <w:pPr>
        <w:jc w:val="both"/>
        <w:rPr>
          <w:sz w:val="28"/>
          <w:szCs w:val="28"/>
        </w:rPr>
      </w:pPr>
    </w:p>
    <w:p w:rsidR="00797B67" w:rsidRPr="001147D4" w:rsidRDefault="00797B67" w:rsidP="0008482A">
      <w:pPr>
        <w:rPr>
          <w:color w:val="000000"/>
          <w:sz w:val="28"/>
          <w:szCs w:val="28"/>
        </w:rPr>
      </w:pPr>
      <w:r w:rsidRPr="001147D4">
        <w:rPr>
          <w:color w:val="000000"/>
          <w:sz w:val="28"/>
          <w:szCs w:val="28"/>
        </w:rPr>
        <w:t>Председатель комитета дорожного</w:t>
      </w:r>
    </w:p>
    <w:p w:rsidR="00797B67" w:rsidRPr="001147D4" w:rsidRDefault="00797B67" w:rsidP="0008482A">
      <w:pPr>
        <w:rPr>
          <w:color w:val="000000"/>
          <w:sz w:val="28"/>
          <w:szCs w:val="28"/>
        </w:rPr>
      </w:pPr>
      <w:r w:rsidRPr="001147D4">
        <w:rPr>
          <w:color w:val="000000"/>
          <w:sz w:val="28"/>
          <w:szCs w:val="28"/>
        </w:rPr>
        <w:t>хозяйства, благоустройства и транспорта</w:t>
      </w:r>
    </w:p>
    <w:p w:rsidR="00797B67" w:rsidRPr="001147D4" w:rsidRDefault="00797B67" w:rsidP="0008482A">
      <w:pPr>
        <w:rPr>
          <w:color w:val="000000"/>
          <w:sz w:val="28"/>
          <w:szCs w:val="28"/>
        </w:rPr>
      </w:pPr>
      <w:r w:rsidRPr="001147D4">
        <w:rPr>
          <w:color w:val="000000"/>
          <w:sz w:val="28"/>
          <w:szCs w:val="28"/>
        </w:rPr>
        <w:t xml:space="preserve">администрации </w:t>
      </w:r>
      <w:proofErr w:type="gramStart"/>
      <w:r w:rsidRPr="001147D4">
        <w:rPr>
          <w:color w:val="000000"/>
          <w:sz w:val="28"/>
          <w:szCs w:val="28"/>
        </w:rPr>
        <w:t>муниципального</w:t>
      </w:r>
      <w:proofErr w:type="gramEnd"/>
    </w:p>
    <w:p w:rsidR="00797B67" w:rsidRPr="001147D4" w:rsidRDefault="00797B67" w:rsidP="0008482A">
      <w:pPr>
        <w:jc w:val="both"/>
        <w:rPr>
          <w:color w:val="000000"/>
          <w:sz w:val="28"/>
          <w:szCs w:val="28"/>
        </w:rPr>
      </w:pPr>
      <w:r w:rsidRPr="001147D4">
        <w:rPr>
          <w:color w:val="000000"/>
          <w:sz w:val="28"/>
          <w:szCs w:val="28"/>
        </w:rPr>
        <w:t>образования «Город Саратов»</w:t>
      </w:r>
      <w:r w:rsidR="00B669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Г.А. Свиридов</w:t>
      </w:r>
    </w:p>
    <w:p w:rsidR="00A520FB" w:rsidRDefault="00A520FB" w:rsidP="00EF1A65">
      <w:pPr>
        <w:ind w:left="709"/>
        <w:jc w:val="center"/>
      </w:pPr>
    </w:p>
    <w:sectPr w:rsidR="00A520FB" w:rsidSect="00875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19" w:rsidRDefault="00193119" w:rsidP="00801B76">
      <w:r>
        <w:separator/>
      </w:r>
    </w:p>
  </w:endnote>
  <w:endnote w:type="continuationSeparator" w:id="0">
    <w:p w:rsidR="00193119" w:rsidRDefault="00193119" w:rsidP="00801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76" w:rsidRDefault="0087517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76" w:rsidRDefault="0087517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76" w:rsidRDefault="0087517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19" w:rsidRDefault="00193119" w:rsidP="00801B76">
      <w:r>
        <w:separator/>
      </w:r>
    </w:p>
  </w:footnote>
  <w:footnote w:type="continuationSeparator" w:id="0">
    <w:p w:rsidR="00193119" w:rsidRDefault="00193119" w:rsidP="00801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76" w:rsidRDefault="0087517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76" w:rsidRDefault="00875176">
    <w:pPr>
      <w:pStyle w:val="ad"/>
      <w:jc w:val="right"/>
    </w:pPr>
    <w:fldSimple w:instr=" PAGE   \* MERGEFORMAT ">
      <w:r w:rsidR="00B669D9">
        <w:rPr>
          <w:noProof/>
        </w:rPr>
        <w:t>2</w:t>
      </w:r>
    </w:fldSimple>
  </w:p>
  <w:p w:rsidR="002A5E4B" w:rsidRDefault="002A5E4B" w:rsidP="00801B76">
    <w:pPr>
      <w:pStyle w:val="a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76" w:rsidRDefault="0087517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571"/>
    <w:multiLevelType w:val="singleLevel"/>
    <w:tmpl w:val="4962C67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A879E3"/>
    <w:multiLevelType w:val="singleLevel"/>
    <w:tmpl w:val="AB7A00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604029"/>
    <w:multiLevelType w:val="singleLevel"/>
    <w:tmpl w:val="53A0945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71B6931"/>
    <w:multiLevelType w:val="singleLevel"/>
    <w:tmpl w:val="B7B0758C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07F"/>
    <w:rsid w:val="00005B4D"/>
    <w:rsid w:val="00012E16"/>
    <w:rsid w:val="0001780F"/>
    <w:rsid w:val="00022DF1"/>
    <w:rsid w:val="000338F8"/>
    <w:rsid w:val="0003617B"/>
    <w:rsid w:val="0005085C"/>
    <w:rsid w:val="00064D59"/>
    <w:rsid w:val="00064EBF"/>
    <w:rsid w:val="00073DD6"/>
    <w:rsid w:val="000829DE"/>
    <w:rsid w:val="0008482A"/>
    <w:rsid w:val="00087129"/>
    <w:rsid w:val="00091FA0"/>
    <w:rsid w:val="00092E1F"/>
    <w:rsid w:val="000957B8"/>
    <w:rsid w:val="000A0382"/>
    <w:rsid w:val="000A243C"/>
    <w:rsid w:val="000A5384"/>
    <w:rsid w:val="000B298B"/>
    <w:rsid w:val="000C0A49"/>
    <w:rsid w:val="000C1BD7"/>
    <w:rsid w:val="000C3210"/>
    <w:rsid w:val="000C528B"/>
    <w:rsid w:val="000D41BF"/>
    <w:rsid w:val="000E2734"/>
    <w:rsid w:val="000E45CA"/>
    <w:rsid w:val="000E4D03"/>
    <w:rsid w:val="000F09CB"/>
    <w:rsid w:val="000F4F9F"/>
    <w:rsid w:val="001015C6"/>
    <w:rsid w:val="001147D4"/>
    <w:rsid w:val="001306D6"/>
    <w:rsid w:val="00150E6B"/>
    <w:rsid w:val="001619C6"/>
    <w:rsid w:val="00165113"/>
    <w:rsid w:val="00180D3A"/>
    <w:rsid w:val="001815F4"/>
    <w:rsid w:val="00187821"/>
    <w:rsid w:val="00190BB3"/>
    <w:rsid w:val="00193119"/>
    <w:rsid w:val="00194056"/>
    <w:rsid w:val="001A0BCC"/>
    <w:rsid w:val="001A3ADE"/>
    <w:rsid w:val="001A6A09"/>
    <w:rsid w:val="001B1E3F"/>
    <w:rsid w:val="001B3FD1"/>
    <w:rsid w:val="001C21BC"/>
    <w:rsid w:val="001C6583"/>
    <w:rsid w:val="001C6CC4"/>
    <w:rsid w:val="001C7266"/>
    <w:rsid w:val="001D567C"/>
    <w:rsid w:val="001D675A"/>
    <w:rsid w:val="001E32DA"/>
    <w:rsid w:val="001E45E6"/>
    <w:rsid w:val="001E7CFB"/>
    <w:rsid w:val="001F003A"/>
    <w:rsid w:val="001F2AF1"/>
    <w:rsid w:val="001F5A07"/>
    <w:rsid w:val="0020178C"/>
    <w:rsid w:val="00204781"/>
    <w:rsid w:val="00211356"/>
    <w:rsid w:val="0021440A"/>
    <w:rsid w:val="0022629A"/>
    <w:rsid w:val="0024640D"/>
    <w:rsid w:val="00250D3C"/>
    <w:rsid w:val="00294522"/>
    <w:rsid w:val="00295BD5"/>
    <w:rsid w:val="002A5E4B"/>
    <w:rsid w:val="002B145F"/>
    <w:rsid w:val="002B3ECB"/>
    <w:rsid w:val="002B52A7"/>
    <w:rsid w:val="002C19FD"/>
    <w:rsid w:val="002D3A29"/>
    <w:rsid w:val="002D4178"/>
    <w:rsid w:val="002D559D"/>
    <w:rsid w:val="002E0803"/>
    <w:rsid w:val="002E198B"/>
    <w:rsid w:val="002E4EAE"/>
    <w:rsid w:val="002F2F19"/>
    <w:rsid w:val="00306180"/>
    <w:rsid w:val="00314F75"/>
    <w:rsid w:val="0031686B"/>
    <w:rsid w:val="0032550E"/>
    <w:rsid w:val="00331D10"/>
    <w:rsid w:val="00331E8E"/>
    <w:rsid w:val="00332ABA"/>
    <w:rsid w:val="00342CDD"/>
    <w:rsid w:val="00352166"/>
    <w:rsid w:val="00355ED9"/>
    <w:rsid w:val="003901C1"/>
    <w:rsid w:val="003934CF"/>
    <w:rsid w:val="0039584E"/>
    <w:rsid w:val="00396601"/>
    <w:rsid w:val="003966C8"/>
    <w:rsid w:val="00397FEC"/>
    <w:rsid w:val="003A67C9"/>
    <w:rsid w:val="003B1CDA"/>
    <w:rsid w:val="003B61B7"/>
    <w:rsid w:val="003C1C13"/>
    <w:rsid w:val="003C1EF6"/>
    <w:rsid w:val="003D0544"/>
    <w:rsid w:val="003D33B1"/>
    <w:rsid w:val="003E637C"/>
    <w:rsid w:val="003F1CE5"/>
    <w:rsid w:val="0040263A"/>
    <w:rsid w:val="00402D95"/>
    <w:rsid w:val="0040511B"/>
    <w:rsid w:val="0041063E"/>
    <w:rsid w:val="00414292"/>
    <w:rsid w:val="00414444"/>
    <w:rsid w:val="004249C9"/>
    <w:rsid w:val="00425EEB"/>
    <w:rsid w:val="00426110"/>
    <w:rsid w:val="004316FB"/>
    <w:rsid w:val="00432D11"/>
    <w:rsid w:val="0045022A"/>
    <w:rsid w:val="00452000"/>
    <w:rsid w:val="00456336"/>
    <w:rsid w:val="00463F53"/>
    <w:rsid w:val="004719A4"/>
    <w:rsid w:val="004730EE"/>
    <w:rsid w:val="00473417"/>
    <w:rsid w:val="00480A00"/>
    <w:rsid w:val="0049378E"/>
    <w:rsid w:val="004978C8"/>
    <w:rsid w:val="004A2B1A"/>
    <w:rsid w:val="004B34AB"/>
    <w:rsid w:val="004B4D29"/>
    <w:rsid w:val="004B560B"/>
    <w:rsid w:val="004C7F63"/>
    <w:rsid w:val="004F39CC"/>
    <w:rsid w:val="00502871"/>
    <w:rsid w:val="00503165"/>
    <w:rsid w:val="0051207A"/>
    <w:rsid w:val="00512BB7"/>
    <w:rsid w:val="005167A6"/>
    <w:rsid w:val="005217B3"/>
    <w:rsid w:val="00524F7A"/>
    <w:rsid w:val="005522CD"/>
    <w:rsid w:val="0056100F"/>
    <w:rsid w:val="0056187E"/>
    <w:rsid w:val="00562312"/>
    <w:rsid w:val="00580473"/>
    <w:rsid w:val="00583ACA"/>
    <w:rsid w:val="00585864"/>
    <w:rsid w:val="005910F2"/>
    <w:rsid w:val="00594623"/>
    <w:rsid w:val="005979D8"/>
    <w:rsid w:val="005A4DD1"/>
    <w:rsid w:val="005A5277"/>
    <w:rsid w:val="005B0E40"/>
    <w:rsid w:val="005B4C37"/>
    <w:rsid w:val="005B6104"/>
    <w:rsid w:val="005B6B7C"/>
    <w:rsid w:val="005C1920"/>
    <w:rsid w:val="005C6FCA"/>
    <w:rsid w:val="005E0991"/>
    <w:rsid w:val="005E3480"/>
    <w:rsid w:val="005E43F8"/>
    <w:rsid w:val="005E6515"/>
    <w:rsid w:val="005F3E95"/>
    <w:rsid w:val="005F5BD0"/>
    <w:rsid w:val="0061065B"/>
    <w:rsid w:val="00611531"/>
    <w:rsid w:val="00612096"/>
    <w:rsid w:val="006358E1"/>
    <w:rsid w:val="006375BE"/>
    <w:rsid w:val="006401BF"/>
    <w:rsid w:val="00640F79"/>
    <w:rsid w:val="0064273F"/>
    <w:rsid w:val="00646D0D"/>
    <w:rsid w:val="0065312C"/>
    <w:rsid w:val="0067448C"/>
    <w:rsid w:val="00683058"/>
    <w:rsid w:val="0068683C"/>
    <w:rsid w:val="00697A43"/>
    <w:rsid w:val="006A0B89"/>
    <w:rsid w:val="006B0585"/>
    <w:rsid w:val="006B446E"/>
    <w:rsid w:val="006C7742"/>
    <w:rsid w:val="006D73C5"/>
    <w:rsid w:val="00703C75"/>
    <w:rsid w:val="00745296"/>
    <w:rsid w:val="00745400"/>
    <w:rsid w:val="00753F10"/>
    <w:rsid w:val="0075626D"/>
    <w:rsid w:val="00756F49"/>
    <w:rsid w:val="00760063"/>
    <w:rsid w:val="007814D8"/>
    <w:rsid w:val="0078315F"/>
    <w:rsid w:val="00784F1A"/>
    <w:rsid w:val="00787062"/>
    <w:rsid w:val="00797B67"/>
    <w:rsid w:val="007B69A0"/>
    <w:rsid w:val="007D7F31"/>
    <w:rsid w:val="007E3BC7"/>
    <w:rsid w:val="007E797B"/>
    <w:rsid w:val="007F1C54"/>
    <w:rsid w:val="007F3FD1"/>
    <w:rsid w:val="007F48B4"/>
    <w:rsid w:val="00801B76"/>
    <w:rsid w:val="008151E5"/>
    <w:rsid w:val="00822BD2"/>
    <w:rsid w:val="00834ED3"/>
    <w:rsid w:val="00835034"/>
    <w:rsid w:val="00835A94"/>
    <w:rsid w:val="008425D2"/>
    <w:rsid w:val="00851216"/>
    <w:rsid w:val="00854243"/>
    <w:rsid w:val="0085514E"/>
    <w:rsid w:val="00860EC9"/>
    <w:rsid w:val="00863B8F"/>
    <w:rsid w:val="00866C70"/>
    <w:rsid w:val="008735F3"/>
    <w:rsid w:val="00875176"/>
    <w:rsid w:val="00887B86"/>
    <w:rsid w:val="00887C69"/>
    <w:rsid w:val="0089207F"/>
    <w:rsid w:val="008952AD"/>
    <w:rsid w:val="00897F75"/>
    <w:rsid w:val="008A1E9C"/>
    <w:rsid w:val="008A3252"/>
    <w:rsid w:val="008B0065"/>
    <w:rsid w:val="008B25F8"/>
    <w:rsid w:val="008C42C1"/>
    <w:rsid w:val="008C5957"/>
    <w:rsid w:val="008D7C1C"/>
    <w:rsid w:val="008E1E0B"/>
    <w:rsid w:val="008F4EDA"/>
    <w:rsid w:val="00902A5F"/>
    <w:rsid w:val="0091182F"/>
    <w:rsid w:val="00915A83"/>
    <w:rsid w:val="009368F9"/>
    <w:rsid w:val="009615FB"/>
    <w:rsid w:val="009777CC"/>
    <w:rsid w:val="00982512"/>
    <w:rsid w:val="0098348B"/>
    <w:rsid w:val="00985A3D"/>
    <w:rsid w:val="00985ABC"/>
    <w:rsid w:val="009A7C80"/>
    <w:rsid w:val="009B219D"/>
    <w:rsid w:val="009B42FF"/>
    <w:rsid w:val="009C1528"/>
    <w:rsid w:val="009C1943"/>
    <w:rsid w:val="009C6D56"/>
    <w:rsid w:val="009E1E05"/>
    <w:rsid w:val="009F08EB"/>
    <w:rsid w:val="00A0061D"/>
    <w:rsid w:val="00A161EA"/>
    <w:rsid w:val="00A17A99"/>
    <w:rsid w:val="00A231CD"/>
    <w:rsid w:val="00A3359F"/>
    <w:rsid w:val="00A339F7"/>
    <w:rsid w:val="00A35A84"/>
    <w:rsid w:val="00A520FB"/>
    <w:rsid w:val="00A5282B"/>
    <w:rsid w:val="00A53454"/>
    <w:rsid w:val="00A82F0D"/>
    <w:rsid w:val="00A90218"/>
    <w:rsid w:val="00A9388D"/>
    <w:rsid w:val="00A957D7"/>
    <w:rsid w:val="00A97C8C"/>
    <w:rsid w:val="00AC0087"/>
    <w:rsid w:val="00AC098A"/>
    <w:rsid w:val="00AC0A78"/>
    <w:rsid w:val="00AC6745"/>
    <w:rsid w:val="00AC78C8"/>
    <w:rsid w:val="00AE38A1"/>
    <w:rsid w:val="00AE67DB"/>
    <w:rsid w:val="00AE78F1"/>
    <w:rsid w:val="00AF2DEA"/>
    <w:rsid w:val="00AF300E"/>
    <w:rsid w:val="00AF3B14"/>
    <w:rsid w:val="00AF4C2F"/>
    <w:rsid w:val="00AF732D"/>
    <w:rsid w:val="00B02BE5"/>
    <w:rsid w:val="00B226FB"/>
    <w:rsid w:val="00B24B48"/>
    <w:rsid w:val="00B24CBE"/>
    <w:rsid w:val="00B36781"/>
    <w:rsid w:val="00B669D9"/>
    <w:rsid w:val="00B7182A"/>
    <w:rsid w:val="00B86742"/>
    <w:rsid w:val="00B921F6"/>
    <w:rsid w:val="00B950EA"/>
    <w:rsid w:val="00BC6722"/>
    <w:rsid w:val="00BD1B65"/>
    <w:rsid w:val="00BD3A8F"/>
    <w:rsid w:val="00BE6388"/>
    <w:rsid w:val="00BF1B52"/>
    <w:rsid w:val="00C01220"/>
    <w:rsid w:val="00C04282"/>
    <w:rsid w:val="00C31CEA"/>
    <w:rsid w:val="00C37C97"/>
    <w:rsid w:val="00C454A3"/>
    <w:rsid w:val="00C61634"/>
    <w:rsid w:val="00C65A59"/>
    <w:rsid w:val="00C67A35"/>
    <w:rsid w:val="00C74737"/>
    <w:rsid w:val="00C9502C"/>
    <w:rsid w:val="00C96BA0"/>
    <w:rsid w:val="00C9706A"/>
    <w:rsid w:val="00CB20F5"/>
    <w:rsid w:val="00CC1984"/>
    <w:rsid w:val="00CC6FDE"/>
    <w:rsid w:val="00CE32EC"/>
    <w:rsid w:val="00CE3C4B"/>
    <w:rsid w:val="00CF191B"/>
    <w:rsid w:val="00CF4B2B"/>
    <w:rsid w:val="00D040C4"/>
    <w:rsid w:val="00D11101"/>
    <w:rsid w:val="00D2247C"/>
    <w:rsid w:val="00D24550"/>
    <w:rsid w:val="00D43DAB"/>
    <w:rsid w:val="00D5246F"/>
    <w:rsid w:val="00D54083"/>
    <w:rsid w:val="00D56C0B"/>
    <w:rsid w:val="00D62568"/>
    <w:rsid w:val="00D643C1"/>
    <w:rsid w:val="00D702F6"/>
    <w:rsid w:val="00D705EA"/>
    <w:rsid w:val="00D848CF"/>
    <w:rsid w:val="00D85A1A"/>
    <w:rsid w:val="00D94955"/>
    <w:rsid w:val="00DA277A"/>
    <w:rsid w:val="00DC6BAB"/>
    <w:rsid w:val="00DE1D95"/>
    <w:rsid w:val="00DE23C8"/>
    <w:rsid w:val="00DE52ED"/>
    <w:rsid w:val="00E021C0"/>
    <w:rsid w:val="00E24404"/>
    <w:rsid w:val="00E33780"/>
    <w:rsid w:val="00E37BE0"/>
    <w:rsid w:val="00E41267"/>
    <w:rsid w:val="00E462A7"/>
    <w:rsid w:val="00E47019"/>
    <w:rsid w:val="00E5691E"/>
    <w:rsid w:val="00E579F7"/>
    <w:rsid w:val="00E61139"/>
    <w:rsid w:val="00E62A08"/>
    <w:rsid w:val="00E9773B"/>
    <w:rsid w:val="00EA0CF2"/>
    <w:rsid w:val="00EA6F35"/>
    <w:rsid w:val="00EB45DE"/>
    <w:rsid w:val="00ED7F2D"/>
    <w:rsid w:val="00EE0D97"/>
    <w:rsid w:val="00EE6BC7"/>
    <w:rsid w:val="00EF1A65"/>
    <w:rsid w:val="00EF3ED0"/>
    <w:rsid w:val="00EF5E51"/>
    <w:rsid w:val="00F220EE"/>
    <w:rsid w:val="00F257DC"/>
    <w:rsid w:val="00F26326"/>
    <w:rsid w:val="00F36606"/>
    <w:rsid w:val="00F41898"/>
    <w:rsid w:val="00F41F1A"/>
    <w:rsid w:val="00F44CC3"/>
    <w:rsid w:val="00F52926"/>
    <w:rsid w:val="00F7364D"/>
    <w:rsid w:val="00F75216"/>
    <w:rsid w:val="00F82766"/>
    <w:rsid w:val="00F8407F"/>
    <w:rsid w:val="00F92CB8"/>
    <w:rsid w:val="00F9366F"/>
    <w:rsid w:val="00FA78C8"/>
    <w:rsid w:val="00FB302B"/>
    <w:rsid w:val="00FB4601"/>
    <w:rsid w:val="00FC6034"/>
    <w:rsid w:val="00FC68AE"/>
    <w:rsid w:val="00FD7820"/>
    <w:rsid w:val="00FE6C54"/>
    <w:rsid w:val="00FF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b/>
      <w:snapToGrid w:val="0"/>
      <w:sz w:val="28"/>
    </w:rPr>
  </w:style>
  <w:style w:type="paragraph" w:styleId="a3">
    <w:name w:val="Body Text"/>
    <w:basedOn w:val="a"/>
    <w:pPr>
      <w:jc w:val="both"/>
    </w:pPr>
    <w:rPr>
      <w:sz w:val="28"/>
    </w:rPr>
  </w:style>
  <w:style w:type="character" w:customStyle="1" w:styleId="a4">
    <w:name w:val="Цветовое выделение"/>
    <w:rsid w:val="003934CF"/>
    <w:rPr>
      <w:b/>
      <w:bCs/>
      <w:color w:val="000080"/>
    </w:rPr>
  </w:style>
  <w:style w:type="character" w:customStyle="1" w:styleId="a5">
    <w:name w:val="Гипертекстовая ссылка"/>
    <w:rsid w:val="003934CF"/>
    <w:rPr>
      <w:b/>
      <w:bCs/>
      <w:color w:val="008000"/>
    </w:rPr>
  </w:style>
  <w:style w:type="paragraph" w:customStyle="1" w:styleId="a6">
    <w:name w:val="Комментарий"/>
    <w:basedOn w:val="a"/>
    <w:next w:val="a"/>
    <w:rsid w:val="003934C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Cs w:val="24"/>
    </w:rPr>
  </w:style>
  <w:style w:type="paragraph" w:customStyle="1" w:styleId="a7">
    <w:name w:val="Нормальный (таблица)"/>
    <w:basedOn w:val="a"/>
    <w:next w:val="a"/>
    <w:rsid w:val="003934CF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8">
    <w:name w:val="Таблицы (моноширинный)"/>
    <w:basedOn w:val="a"/>
    <w:next w:val="a"/>
    <w:rsid w:val="003934CF"/>
    <w:pPr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9">
    <w:name w:val="Прижатый влево"/>
    <w:basedOn w:val="a"/>
    <w:next w:val="a"/>
    <w:rsid w:val="003934CF"/>
    <w:pPr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aa">
    <w:name w:val="Продолжение ссылки"/>
    <w:basedOn w:val="a5"/>
    <w:rsid w:val="003934CF"/>
  </w:style>
  <w:style w:type="character" w:styleId="ab">
    <w:name w:val="Hyperlink"/>
    <w:rsid w:val="00C9706A"/>
    <w:rPr>
      <w:color w:val="0000FF"/>
      <w:u w:val="single"/>
    </w:rPr>
  </w:style>
  <w:style w:type="paragraph" w:styleId="ac">
    <w:name w:val="Body Text Indent"/>
    <w:basedOn w:val="a"/>
    <w:rsid w:val="00756F49"/>
    <w:pPr>
      <w:spacing w:after="120"/>
      <w:ind w:left="283"/>
    </w:pPr>
  </w:style>
  <w:style w:type="paragraph" w:customStyle="1" w:styleId="Heading">
    <w:name w:val="Heading"/>
    <w:uiPriority w:val="99"/>
    <w:rsid w:val="00756F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Знак1"/>
    <w:basedOn w:val="a"/>
    <w:rsid w:val="002D559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d">
    <w:name w:val="header"/>
    <w:basedOn w:val="a"/>
    <w:link w:val="ae"/>
    <w:uiPriority w:val="99"/>
    <w:rsid w:val="00801B76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801B76"/>
    <w:rPr>
      <w:sz w:val="24"/>
    </w:rPr>
  </w:style>
  <w:style w:type="paragraph" w:styleId="af">
    <w:name w:val="footer"/>
    <w:basedOn w:val="a"/>
    <w:link w:val="af0"/>
    <w:rsid w:val="00801B76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801B76"/>
    <w:rPr>
      <w:sz w:val="24"/>
    </w:rPr>
  </w:style>
  <w:style w:type="paragraph" w:styleId="af1">
    <w:name w:val="Balloon Text"/>
    <w:basedOn w:val="a"/>
    <w:link w:val="af2"/>
    <w:rsid w:val="00A3359F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A3359F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4719A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03228.10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12012604.78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финансирования расходов</vt:lpstr>
    </vt:vector>
  </TitlesOfParts>
  <Company>mash</Company>
  <LinksUpToDate>false</LinksUpToDate>
  <CharactersWithSpaces>13659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4653074</vt:i4>
      </vt:variant>
      <vt:variant>
        <vt:i4>3</vt:i4>
      </vt:variant>
      <vt:variant>
        <vt:i4>0</vt:i4>
      </vt:variant>
      <vt:variant>
        <vt:i4>5</vt:i4>
      </vt:variant>
      <vt:variant>
        <vt:lpwstr>garantf1://9503228.1000/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финансирования расходов</dc:title>
  <dc:creator>КДХ</dc:creator>
  <cp:lastModifiedBy>User</cp:lastModifiedBy>
  <cp:revision>2</cp:revision>
  <cp:lastPrinted>2018-12-28T06:07:00Z</cp:lastPrinted>
  <dcterms:created xsi:type="dcterms:W3CDTF">2019-01-09T10:15:00Z</dcterms:created>
  <dcterms:modified xsi:type="dcterms:W3CDTF">2019-01-09T10:15:00Z</dcterms:modified>
</cp:coreProperties>
</file>